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D15EDC" w14:textId="77777777" w:rsidR="001600CA" w:rsidRDefault="001600CA" w:rsidP="00DF384A">
      <w:pPr>
        <w:spacing w:before="120" w:line="240" w:lineRule="auto"/>
        <w:jc w:val="center"/>
        <w:rPr>
          <w:rFonts w:asciiTheme="minorHAnsi" w:eastAsia="TT1CEt00" w:hAnsiTheme="minorHAnsi" w:cs="Calibri"/>
          <w:b/>
          <w:sz w:val="22"/>
          <w:szCs w:val="22"/>
        </w:rPr>
      </w:pPr>
      <w:r>
        <w:rPr>
          <w:rFonts w:asciiTheme="minorHAnsi" w:eastAsia="TT1CEt00" w:hAnsiTheme="minorHAnsi" w:cs="Calibri"/>
          <w:b/>
          <w:sz w:val="22"/>
          <w:szCs w:val="22"/>
        </w:rPr>
        <w:t>PATIENT INFORMATION SHEET (PIS)</w:t>
      </w:r>
    </w:p>
    <w:p w14:paraId="6167385A" w14:textId="4FE6FE64" w:rsidR="00820BAD" w:rsidRPr="00272546" w:rsidRDefault="00820BAD" w:rsidP="00DF384A">
      <w:pPr>
        <w:spacing w:before="120" w:line="240" w:lineRule="auto"/>
        <w:rPr>
          <w:rFonts w:asciiTheme="minorHAnsi" w:eastAsia="TT1CEt00" w:hAnsiTheme="minorHAnsi" w:cs="Calibri"/>
          <w:bCs/>
          <w:sz w:val="22"/>
          <w:szCs w:val="22"/>
        </w:rPr>
      </w:pPr>
      <w:r w:rsidRPr="00820BAD">
        <w:rPr>
          <w:rFonts w:asciiTheme="minorHAnsi" w:eastAsia="TT1CEt00" w:hAnsiTheme="minorHAnsi" w:cs="Calibri"/>
          <w:b/>
          <w:sz w:val="22"/>
          <w:szCs w:val="22"/>
        </w:rPr>
        <w:t xml:space="preserve">▪ Title of the project: </w:t>
      </w:r>
      <w:r w:rsidRPr="00272546">
        <w:rPr>
          <w:rFonts w:asciiTheme="minorHAnsi" w:eastAsia="TT1CEt00" w:hAnsiTheme="minorHAnsi" w:cs="Calibri"/>
          <w:bCs/>
          <w:sz w:val="22"/>
          <w:szCs w:val="22"/>
        </w:rPr>
        <w:t>Indian Childhood Acute Promyelocytic Leukemia Study (I-</w:t>
      </w:r>
      <w:proofErr w:type="spellStart"/>
      <w:r w:rsidRPr="00272546">
        <w:rPr>
          <w:rFonts w:asciiTheme="minorHAnsi" w:eastAsia="TT1CEt00" w:hAnsiTheme="minorHAnsi" w:cs="Calibri"/>
          <w:bCs/>
          <w:sz w:val="22"/>
          <w:szCs w:val="22"/>
        </w:rPr>
        <w:t>ChAMPs</w:t>
      </w:r>
      <w:proofErr w:type="spellEnd"/>
      <w:r w:rsidRPr="00272546">
        <w:rPr>
          <w:rFonts w:asciiTheme="minorHAnsi" w:eastAsia="TT1CEt00" w:hAnsiTheme="minorHAnsi" w:cs="Calibri"/>
          <w:bCs/>
          <w:sz w:val="22"/>
          <w:szCs w:val="22"/>
        </w:rPr>
        <w:t>)</w:t>
      </w:r>
      <w:r w:rsidR="00676A4F" w:rsidRPr="00272546">
        <w:rPr>
          <w:rFonts w:asciiTheme="minorHAnsi" w:eastAsia="TT1CEt00" w:hAnsiTheme="minorHAnsi" w:cs="Calibri"/>
          <w:bCs/>
          <w:sz w:val="22"/>
          <w:szCs w:val="22"/>
        </w:rPr>
        <w:t xml:space="preserve"> [INPHOG-AML-23-02]</w:t>
      </w:r>
    </w:p>
    <w:p w14:paraId="1B6173DE" w14:textId="630510F8" w:rsidR="004E56D5" w:rsidRPr="00272546" w:rsidRDefault="004E56D5" w:rsidP="004E56D5">
      <w:pPr>
        <w:spacing w:before="120" w:line="240" w:lineRule="auto"/>
        <w:rPr>
          <w:rFonts w:asciiTheme="minorHAnsi" w:eastAsia="TT1CEt00" w:hAnsiTheme="minorHAnsi" w:cs="Calibri"/>
          <w:bCs/>
          <w:sz w:val="22"/>
          <w:szCs w:val="22"/>
        </w:rPr>
      </w:pPr>
      <w:r w:rsidRPr="00820BAD">
        <w:rPr>
          <w:rFonts w:asciiTheme="minorHAnsi" w:eastAsia="TT1CEt00" w:hAnsiTheme="minorHAnsi" w:cs="Calibri"/>
          <w:b/>
          <w:sz w:val="22"/>
          <w:szCs w:val="22"/>
        </w:rPr>
        <w:t>▪</w:t>
      </w:r>
      <w:r>
        <w:rPr>
          <w:rFonts w:asciiTheme="minorHAnsi" w:eastAsia="TT1CEt00" w:hAnsiTheme="minorHAnsi" w:cs="Calibri"/>
          <w:b/>
          <w:sz w:val="22"/>
          <w:szCs w:val="22"/>
        </w:rPr>
        <w:t xml:space="preserve"> Principal </w:t>
      </w:r>
      <w:proofErr w:type="gramStart"/>
      <w:r>
        <w:rPr>
          <w:rFonts w:asciiTheme="minorHAnsi" w:eastAsia="TT1CEt00" w:hAnsiTheme="minorHAnsi" w:cs="Calibri"/>
          <w:b/>
          <w:sz w:val="22"/>
          <w:szCs w:val="22"/>
        </w:rPr>
        <w:t>Investigator :</w:t>
      </w:r>
      <w:proofErr w:type="gramEnd"/>
      <w:r>
        <w:rPr>
          <w:rFonts w:asciiTheme="minorHAnsi" w:eastAsia="TT1CEt00" w:hAnsiTheme="minorHAnsi" w:cs="Calibri"/>
          <w:b/>
          <w:sz w:val="22"/>
          <w:szCs w:val="22"/>
        </w:rPr>
        <w:t xml:space="preserve"> </w:t>
      </w:r>
      <w:proofErr w:type="spellStart"/>
      <w:r w:rsidRPr="00272546">
        <w:rPr>
          <w:rFonts w:asciiTheme="minorHAnsi" w:eastAsia="TT1CEt00" w:hAnsiTheme="minorHAnsi" w:cs="Calibri"/>
          <w:bCs/>
          <w:sz w:val="22"/>
          <w:szCs w:val="22"/>
        </w:rPr>
        <w:t>Dr.</w:t>
      </w:r>
      <w:proofErr w:type="spellEnd"/>
      <w:r w:rsidRPr="00272546">
        <w:rPr>
          <w:rFonts w:asciiTheme="minorHAnsi" w:eastAsia="TT1CEt00" w:hAnsiTheme="minorHAnsi" w:cs="Calibri"/>
          <w:bCs/>
          <w:sz w:val="22"/>
          <w:szCs w:val="22"/>
        </w:rPr>
        <w:t xml:space="preserve"> </w:t>
      </w:r>
      <w:proofErr w:type="spellStart"/>
      <w:r w:rsidRPr="00272546">
        <w:rPr>
          <w:rFonts w:asciiTheme="minorHAnsi" w:eastAsia="TT1CEt00" w:hAnsiTheme="minorHAnsi" w:cs="Calibri"/>
          <w:bCs/>
          <w:sz w:val="22"/>
          <w:szCs w:val="22"/>
        </w:rPr>
        <w:t>Niharendra</w:t>
      </w:r>
      <w:proofErr w:type="spellEnd"/>
      <w:r w:rsidRPr="00272546">
        <w:rPr>
          <w:rFonts w:asciiTheme="minorHAnsi" w:eastAsia="TT1CEt00" w:hAnsiTheme="minorHAnsi" w:cs="Calibri"/>
          <w:bCs/>
          <w:sz w:val="22"/>
          <w:szCs w:val="22"/>
        </w:rPr>
        <w:t xml:space="preserve"> </w:t>
      </w:r>
      <w:proofErr w:type="spellStart"/>
      <w:r w:rsidRPr="00272546">
        <w:rPr>
          <w:rFonts w:asciiTheme="minorHAnsi" w:eastAsia="TT1CEt00" w:hAnsiTheme="minorHAnsi" w:cs="Calibri"/>
          <w:bCs/>
          <w:sz w:val="22"/>
          <w:szCs w:val="22"/>
        </w:rPr>
        <w:t>Ghara</w:t>
      </w:r>
      <w:proofErr w:type="spellEnd"/>
      <w:r w:rsidR="00FE6958" w:rsidRPr="00272546">
        <w:rPr>
          <w:rFonts w:asciiTheme="minorHAnsi" w:eastAsia="TT1CEt00" w:hAnsiTheme="minorHAnsi" w:cs="Calibri"/>
          <w:bCs/>
          <w:sz w:val="22"/>
          <w:szCs w:val="22"/>
        </w:rPr>
        <w:t xml:space="preserve">, Senior Consultant, </w:t>
      </w:r>
      <w:r w:rsidR="00FE6958" w:rsidRPr="00272546">
        <w:rPr>
          <w:rFonts w:asciiTheme="minorHAnsi" w:hAnsiTheme="minorHAnsi" w:cstheme="minorHAnsi"/>
          <w:bCs/>
          <w:sz w:val="22"/>
          <w:szCs w:val="22"/>
        </w:rPr>
        <w:t>Paediatric Haematology Oncology</w:t>
      </w:r>
    </w:p>
    <w:p w14:paraId="7E30FC41" w14:textId="0235B4D6" w:rsidR="00DF384A" w:rsidRDefault="00DF384A" w:rsidP="00DF384A">
      <w:pPr>
        <w:spacing w:before="120" w:line="240" w:lineRule="auto"/>
        <w:rPr>
          <w:rFonts w:asciiTheme="minorHAnsi" w:eastAsia="TT1CEt00" w:hAnsiTheme="minorHAnsi" w:cs="Calibri"/>
          <w:b/>
          <w:sz w:val="22"/>
          <w:szCs w:val="22"/>
        </w:rPr>
      </w:pPr>
      <w:r>
        <w:rPr>
          <w:rFonts w:asciiTheme="minorHAnsi" w:eastAsia="TT1CEt00" w:hAnsiTheme="minorHAnsi" w:cs="Calibri"/>
          <w:b/>
          <w:sz w:val="22"/>
          <w:szCs w:val="22"/>
        </w:rPr>
        <w:t>INFORMATION FOR PARENT/LEGALLY AUTHORIZED/ACCEPTABLE REPRESENTATIVE (LAR) of THE STUDY PARTICIPANTS</w:t>
      </w:r>
    </w:p>
    <w:p w14:paraId="384A3DC1" w14:textId="77777777" w:rsidR="001600CA" w:rsidRPr="001600CA" w:rsidRDefault="001600CA" w:rsidP="001600CA">
      <w:pPr>
        <w:spacing w:before="120" w:line="240" w:lineRule="auto"/>
        <w:jc w:val="both"/>
        <w:rPr>
          <w:rFonts w:asciiTheme="minorHAnsi" w:eastAsia="TT1CEt00" w:hAnsiTheme="minorHAnsi" w:cs="Calibri"/>
          <w:b/>
          <w:sz w:val="22"/>
          <w:szCs w:val="22"/>
        </w:rPr>
      </w:pPr>
      <w:r w:rsidRPr="001600CA">
        <w:rPr>
          <w:rFonts w:asciiTheme="minorHAnsi" w:eastAsia="TT1CEt00" w:hAnsiTheme="minorHAnsi" w:cs="Calibri"/>
          <w:b/>
          <w:sz w:val="22"/>
          <w:szCs w:val="22"/>
        </w:rPr>
        <w:t>Introduction</w:t>
      </w:r>
    </w:p>
    <w:p w14:paraId="132FDD92" w14:textId="77777777" w:rsidR="001600CA" w:rsidRPr="001600CA" w:rsidRDefault="001600CA" w:rsidP="001600CA">
      <w:pPr>
        <w:spacing w:before="120" w:line="240" w:lineRule="auto"/>
        <w:jc w:val="both"/>
        <w:rPr>
          <w:rFonts w:asciiTheme="minorHAnsi" w:eastAsia="TT1CEt00" w:hAnsiTheme="minorHAnsi" w:cs="Calibri"/>
          <w:sz w:val="22"/>
          <w:szCs w:val="22"/>
        </w:rPr>
      </w:pPr>
      <w:r w:rsidRPr="001600CA">
        <w:rPr>
          <w:rFonts w:asciiTheme="minorHAnsi" w:eastAsia="TT1CEt00" w:hAnsiTheme="minorHAnsi" w:cs="Calibri"/>
          <w:sz w:val="22"/>
          <w:szCs w:val="22"/>
        </w:rPr>
        <w:t>Your child/ward is invited to participate in this study as he/she has been diagnosed with a disease called acute</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 xml:space="preserve">promyelocytic </w:t>
      </w:r>
      <w:proofErr w:type="spellStart"/>
      <w:r w:rsidRPr="001600CA">
        <w:rPr>
          <w:rFonts w:asciiTheme="minorHAnsi" w:eastAsia="TT1CEt00" w:hAnsiTheme="minorHAnsi" w:cs="Calibri"/>
          <w:sz w:val="22"/>
          <w:szCs w:val="22"/>
        </w:rPr>
        <w:t>leukemia</w:t>
      </w:r>
      <w:proofErr w:type="spellEnd"/>
      <w:r w:rsidRPr="001600CA">
        <w:rPr>
          <w:rFonts w:asciiTheme="minorHAnsi" w:eastAsia="TT1CEt00" w:hAnsiTheme="minorHAnsi" w:cs="Calibri"/>
          <w:sz w:val="22"/>
          <w:szCs w:val="22"/>
        </w:rPr>
        <w:t xml:space="preserve"> (APML), which is a type of blood cancer which we wish to study. The treatment for this</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condition is chemotherapy which is given over a period of about 6 months. Standard treatment will be given by your</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treating physician and team as per the institute policy.</w:t>
      </w:r>
    </w:p>
    <w:p w14:paraId="2E53F651" w14:textId="77777777" w:rsidR="001600CA" w:rsidRPr="001600CA" w:rsidRDefault="001600CA" w:rsidP="001600CA">
      <w:pPr>
        <w:spacing w:before="120" w:line="240" w:lineRule="auto"/>
        <w:jc w:val="both"/>
        <w:rPr>
          <w:rFonts w:asciiTheme="minorHAnsi" w:eastAsia="TT1CEt00" w:hAnsiTheme="minorHAnsi" w:cs="Calibri"/>
          <w:sz w:val="22"/>
          <w:szCs w:val="22"/>
        </w:rPr>
      </w:pPr>
      <w:r w:rsidRPr="001600CA">
        <w:rPr>
          <w:rFonts w:asciiTheme="minorHAnsi" w:eastAsia="TT1CEt00" w:hAnsiTheme="minorHAnsi" w:cs="Calibri"/>
          <w:sz w:val="22"/>
          <w:szCs w:val="22"/>
        </w:rPr>
        <w:t>Before you agree to join in this study, you need to know the risks and benefits so you can make an informed decision</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for your child/ward’s participation. This consent form tells you about the study purpose and other details. Please read</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the information carefully and discuss it with anyone you want. This may include a friend or a relative. If you have</w:t>
      </w:r>
      <w:r>
        <w:rPr>
          <w:rFonts w:asciiTheme="minorHAnsi" w:eastAsia="TT1CEt00" w:hAnsiTheme="minorHAnsi" w:cs="Calibri"/>
          <w:sz w:val="22"/>
          <w:szCs w:val="22"/>
        </w:rPr>
        <w:t xml:space="preserve"> </w:t>
      </w:r>
      <w:proofErr w:type="gramStart"/>
      <w:r w:rsidRPr="001600CA">
        <w:rPr>
          <w:rFonts w:asciiTheme="minorHAnsi" w:eastAsia="TT1CEt00" w:hAnsiTheme="minorHAnsi" w:cs="Calibri"/>
          <w:sz w:val="22"/>
          <w:szCs w:val="22"/>
        </w:rPr>
        <w:t>questions</w:t>
      </w:r>
      <w:proofErr w:type="gramEnd"/>
      <w:r w:rsidRPr="001600CA">
        <w:rPr>
          <w:rFonts w:asciiTheme="minorHAnsi" w:eastAsia="TT1CEt00" w:hAnsiTheme="minorHAnsi" w:cs="Calibri"/>
          <w:sz w:val="22"/>
          <w:szCs w:val="22"/>
        </w:rPr>
        <w:t xml:space="preserve"> please ask the Study Doctor or study staff to answer them. Knowing what is involved will help you decide</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if you should take part in the research.</w:t>
      </w:r>
    </w:p>
    <w:p w14:paraId="661D57D1" w14:textId="77777777" w:rsidR="001600CA" w:rsidRPr="001600CA" w:rsidRDefault="001600CA" w:rsidP="001600CA">
      <w:pPr>
        <w:spacing w:before="120" w:line="240" w:lineRule="auto"/>
        <w:jc w:val="both"/>
        <w:rPr>
          <w:rFonts w:asciiTheme="minorHAnsi" w:eastAsia="TT1CEt00" w:hAnsiTheme="minorHAnsi" w:cs="Calibri"/>
          <w:b/>
          <w:sz w:val="22"/>
          <w:szCs w:val="22"/>
        </w:rPr>
      </w:pPr>
      <w:r w:rsidRPr="001600CA">
        <w:rPr>
          <w:rFonts w:asciiTheme="minorHAnsi" w:eastAsia="TT1CEt00" w:hAnsiTheme="minorHAnsi" w:cs="Calibri"/>
          <w:b/>
          <w:sz w:val="22"/>
          <w:szCs w:val="22"/>
        </w:rPr>
        <w:t>1. Purpose of this project/</w:t>
      </w:r>
      <w:proofErr w:type="gramStart"/>
      <w:r w:rsidRPr="001600CA">
        <w:rPr>
          <w:rFonts w:asciiTheme="minorHAnsi" w:eastAsia="TT1CEt00" w:hAnsiTheme="minorHAnsi" w:cs="Calibri"/>
          <w:b/>
          <w:sz w:val="22"/>
          <w:szCs w:val="22"/>
        </w:rPr>
        <w:t>study :</w:t>
      </w:r>
      <w:proofErr w:type="gramEnd"/>
    </w:p>
    <w:p w14:paraId="0EBED754" w14:textId="77777777" w:rsidR="001600CA" w:rsidRPr="001600CA" w:rsidRDefault="001600CA" w:rsidP="001600CA">
      <w:pPr>
        <w:spacing w:before="120" w:line="240" w:lineRule="auto"/>
        <w:jc w:val="both"/>
        <w:rPr>
          <w:rFonts w:asciiTheme="minorHAnsi" w:eastAsia="TT1CEt00" w:hAnsiTheme="minorHAnsi" w:cs="Calibri"/>
          <w:sz w:val="22"/>
          <w:szCs w:val="22"/>
        </w:rPr>
      </w:pPr>
      <w:r w:rsidRPr="001600CA">
        <w:rPr>
          <w:rFonts w:asciiTheme="minorHAnsi" w:eastAsia="TT1CEt00" w:hAnsiTheme="minorHAnsi" w:cs="Calibri"/>
          <w:sz w:val="22"/>
          <w:szCs w:val="22"/>
        </w:rPr>
        <w:t xml:space="preserve">The condition which your child/ward have is APML (Acute Promyelocytic </w:t>
      </w:r>
      <w:proofErr w:type="spellStart"/>
      <w:r w:rsidRPr="001600CA">
        <w:rPr>
          <w:rFonts w:asciiTheme="minorHAnsi" w:eastAsia="TT1CEt00" w:hAnsiTheme="minorHAnsi" w:cs="Calibri"/>
          <w:sz w:val="22"/>
          <w:szCs w:val="22"/>
        </w:rPr>
        <w:t>leukemia</w:t>
      </w:r>
      <w:proofErr w:type="spellEnd"/>
      <w:r w:rsidRPr="001600CA">
        <w:rPr>
          <w:rFonts w:asciiTheme="minorHAnsi" w:eastAsia="TT1CEt00" w:hAnsiTheme="minorHAnsi" w:cs="Calibri"/>
          <w:sz w:val="22"/>
          <w:szCs w:val="22"/>
        </w:rPr>
        <w:t>) which is a rare type of blood</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cancer in children, but once diagnosed and treated properly on time it has very good results. The treatment for this</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disease is chemotherapy which is a combination of oral tablets and injections given over a period of about 6 months.</w:t>
      </w:r>
    </w:p>
    <w:p w14:paraId="4A57624B" w14:textId="77777777" w:rsidR="001600CA" w:rsidRPr="001600CA" w:rsidRDefault="001600CA" w:rsidP="001600CA">
      <w:pPr>
        <w:spacing w:before="120" w:line="240" w:lineRule="auto"/>
        <w:jc w:val="both"/>
        <w:rPr>
          <w:rFonts w:asciiTheme="minorHAnsi" w:eastAsia="TT1CEt00" w:hAnsiTheme="minorHAnsi" w:cs="Calibri"/>
          <w:sz w:val="22"/>
          <w:szCs w:val="22"/>
        </w:rPr>
      </w:pPr>
      <w:r w:rsidRPr="001600CA">
        <w:rPr>
          <w:rFonts w:asciiTheme="minorHAnsi" w:eastAsia="TT1CEt00" w:hAnsiTheme="minorHAnsi" w:cs="Calibri"/>
          <w:sz w:val="22"/>
          <w:szCs w:val="22"/>
        </w:rPr>
        <w:t>Once the treatment is completed majority of the patients do very well, are cured from the disease, and lead a normal</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life. However, based on several factors, few patients may have mild to serious side effects during treatment or may</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have recurrence of the disease after few years.</w:t>
      </w:r>
    </w:p>
    <w:p w14:paraId="1562BA9B" w14:textId="77777777" w:rsidR="001600CA" w:rsidRPr="001600CA" w:rsidRDefault="001600CA" w:rsidP="001600CA">
      <w:pPr>
        <w:spacing w:before="120" w:line="240" w:lineRule="auto"/>
        <w:jc w:val="both"/>
        <w:rPr>
          <w:rFonts w:asciiTheme="minorHAnsi" w:eastAsia="TT1CEt00" w:hAnsiTheme="minorHAnsi" w:cs="Calibri"/>
          <w:sz w:val="22"/>
          <w:szCs w:val="22"/>
        </w:rPr>
      </w:pPr>
      <w:r w:rsidRPr="001600CA">
        <w:rPr>
          <w:rFonts w:asciiTheme="minorHAnsi" w:eastAsia="TT1CEt00" w:hAnsiTheme="minorHAnsi" w:cs="Calibri"/>
          <w:sz w:val="22"/>
          <w:szCs w:val="22"/>
        </w:rPr>
        <w:t>The purpose of this study is to find out how the patients are doing after the treatment of their APML. As</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chemotherapy for APML is toxic treatment, this study also aims to find out the short-term and long-term side effects</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associated with the treatment. This study also aims to find out what factors influence the good and bad results of</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the treatment. This study will be started simultaneously in approximately 10 to 15 hospitals in India that are treating</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blood cancers in children.</w:t>
      </w:r>
    </w:p>
    <w:p w14:paraId="079D7A3E" w14:textId="77777777" w:rsidR="001600CA" w:rsidRPr="001600CA" w:rsidRDefault="001600CA" w:rsidP="001600CA">
      <w:pPr>
        <w:spacing w:before="120" w:line="240" w:lineRule="auto"/>
        <w:jc w:val="both"/>
        <w:rPr>
          <w:rFonts w:asciiTheme="minorHAnsi" w:eastAsia="TT1CEt00" w:hAnsiTheme="minorHAnsi" w:cs="Calibri"/>
          <w:b/>
          <w:sz w:val="22"/>
          <w:szCs w:val="22"/>
        </w:rPr>
      </w:pPr>
      <w:r w:rsidRPr="001600CA">
        <w:rPr>
          <w:rFonts w:asciiTheme="minorHAnsi" w:eastAsia="TT1CEt00" w:hAnsiTheme="minorHAnsi" w:cs="Calibri"/>
          <w:b/>
          <w:sz w:val="22"/>
          <w:szCs w:val="22"/>
        </w:rPr>
        <w:t>2. Procedure/methods of the study including withdrawal criteria:</w:t>
      </w:r>
    </w:p>
    <w:p w14:paraId="3F675D43" w14:textId="77777777" w:rsidR="001600CA" w:rsidRPr="001600CA" w:rsidRDefault="001600CA" w:rsidP="001600CA">
      <w:pPr>
        <w:spacing w:before="120" w:line="240" w:lineRule="auto"/>
        <w:jc w:val="both"/>
        <w:rPr>
          <w:rFonts w:asciiTheme="minorHAnsi" w:eastAsia="TT1CEt00" w:hAnsiTheme="minorHAnsi" w:cs="Calibri"/>
          <w:sz w:val="22"/>
          <w:szCs w:val="22"/>
        </w:rPr>
      </w:pPr>
      <w:r w:rsidRPr="001600CA">
        <w:rPr>
          <w:rFonts w:asciiTheme="minorHAnsi" w:eastAsia="TT1CEt00" w:hAnsiTheme="minorHAnsi" w:cs="Calibri"/>
          <w:sz w:val="22"/>
          <w:szCs w:val="22"/>
        </w:rPr>
        <w:t>Your child/ward will receive the standard chemotherapy for his/her disease, as per the department’s policy and as</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decided by their treating doctor. This study will involve collection of some basic information about your</w:t>
      </w:r>
      <w:r>
        <w:rPr>
          <w:rFonts w:asciiTheme="minorHAnsi" w:eastAsia="TT1CEt00" w:hAnsiTheme="minorHAnsi" w:cs="Calibri"/>
          <w:sz w:val="22"/>
          <w:szCs w:val="22"/>
        </w:rPr>
        <w:t xml:space="preserve"> </w:t>
      </w:r>
      <w:proofErr w:type="gramStart"/>
      <w:r w:rsidRPr="001600CA">
        <w:rPr>
          <w:rFonts w:asciiTheme="minorHAnsi" w:eastAsia="TT1CEt00" w:hAnsiTheme="minorHAnsi" w:cs="Calibri"/>
          <w:sz w:val="22"/>
          <w:szCs w:val="22"/>
        </w:rPr>
        <w:t>child/ward’s</w:t>
      </w:r>
      <w:proofErr w:type="gramEnd"/>
      <w:r w:rsidRPr="001600CA">
        <w:rPr>
          <w:rFonts w:asciiTheme="minorHAnsi" w:eastAsia="TT1CEt00" w:hAnsiTheme="minorHAnsi" w:cs="Calibri"/>
          <w:sz w:val="22"/>
          <w:szCs w:val="22"/>
        </w:rPr>
        <w:t xml:space="preserve"> or family’s socio-economic condition, your child/ward’s disease features, and treatment &amp; side effect</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details from their medical records. All these information will be collected during hospitalization and routine outpatient</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visits required for standard treatment of your child/ward’s disease and subsequent follow-up. The data</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collected about your child/ward’s disease and treatment will be submitted to the centralized database of this</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 xml:space="preserve">nationwide </w:t>
      </w:r>
      <w:proofErr w:type="spellStart"/>
      <w:r w:rsidRPr="001600CA">
        <w:rPr>
          <w:rFonts w:asciiTheme="minorHAnsi" w:eastAsia="TT1CEt00" w:hAnsiTheme="minorHAnsi" w:cs="Calibri"/>
          <w:sz w:val="22"/>
          <w:szCs w:val="22"/>
        </w:rPr>
        <w:t>multicenter</w:t>
      </w:r>
      <w:proofErr w:type="spellEnd"/>
      <w:r w:rsidRPr="001600CA">
        <w:rPr>
          <w:rFonts w:asciiTheme="minorHAnsi" w:eastAsia="TT1CEt00" w:hAnsiTheme="minorHAnsi" w:cs="Calibri"/>
          <w:sz w:val="22"/>
          <w:szCs w:val="22"/>
        </w:rPr>
        <w:t xml:space="preserve"> registry study while maintaining anonymity and confidentiality throughout. Your</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child/ward will not be administered any extra drug and neither there will be any extra visit to the hospital.</w:t>
      </w:r>
    </w:p>
    <w:p w14:paraId="7B71AAC7" w14:textId="77777777" w:rsidR="001600CA" w:rsidRPr="001600CA" w:rsidRDefault="001600CA" w:rsidP="001600CA">
      <w:pPr>
        <w:spacing w:before="120" w:line="240" w:lineRule="auto"/>
        <w:jc w:val="both"/>
        <w:rPr>
          <w:rFonts w:asciiTheme="minorHAnsi" w:eastAsia="TT1CEt00" w:hAnsiTheme="minorHAnsi" w:cs="Calibri"/>
          <w:b/>
          <w:sz w:val="22"/>
          <w:szCs w:val="22"/>
        </w:rPr>
      </w:pPr>
      <w:r w:rsidRPr="001600CA">
        <w:rPr>
          <w:rFonts w:asciiTheme="minorHAnsi" w:eastAsia="TT1CEt00" w:hAnsiTheme="minorHAnsi" w:cs="Calibri"/>
          <w:b/>
          <w:sz w:val="22"/>
          <w:szCs w:val="22"/>
        </w:rPr>
        <w:lastRenderedPageBreak/>
        <w:t>3. Expected duration of the subject participation:</w:t>
      </w:r>
    </w:p>
    <w:p w14:paraId="52B19385" w14:textId="77777777" w:rsidR="001600CA" w:rsidRPr="001600CA" w:rsidRDefault="001600CA" w:rsidP="001600CA">
      <w:pPr>
        <w:spacing w:before="120" w:line="240" w:lineRule="auto"/>
        <w:jc w:val="both"/>
        <w:rPr>
          <w:rFonts w:asciiTheme="minorHAnsi" w:eastAsia="TT1CEt00" w:hAnsiTheme="minorHAnsi" w:cs="Calibri"/>
          <w:sz w:val="22"/>
          <w:szCs w:val="22"/>
        </w:rPr>
      </w:pPr>
      <w:r w:rsidRPr="001600CA">
        <w:rPr>
          <w:rFonts w:asciiTheme="minorHAnsi" w:eastAsia="TT1CEt00" w:hAnsiTheme="minorHAnsi" w:cs="Calibri"/>
          <w:sz w:val="22"/>
          <w:szCs w:val="22"/>
        </w:rPr>
        <w:t>Your child/ward will be required to participate in the study during the entire course of treatment and during the</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period of follow up after completion of treatment which is up to 10 years. This will be done as a part of the routine</w:t>
      </w:r>
      <w:r w:rsidR="002953A9">
        <w:rPr>
          <w:rFonts w:asciiTheme="minorHAnsi" w:eastAsia="TT1CEt00" w:hAnsiTheme="minorHAnsi" w:cs="Calibri"/>
          <w:sz w:val="22"/>
          <w:szCs w:val="22"/>
        </w:rPr>
        <w:t xml:space="preserve"> </w:t>
      </w:r>
      <w:r w:rsidRPr="001600CA">
        <w:rPr>
          <w:rFonts w:asciiTheme="minorHAnsi" w:eastAsia="TT1CEt00" w:hAnsiTheme="minorHAnsi" w:cs="Calibri"/>
          <w:sz w:val="22"/>
          <w:szCs w:val="22"/>
        </w:rPr>
        <w:t>clinical follow up guideline for his/her disease and they will not be asked to make any extra visits to hospital.</w:t>
      </w:r>
    </w:p>
    <w:p w14:paraId="01753FA5" w14:textId="77777777" w:rsidR="001600CA" w:rsidRPr="001600CA" w:rsidRDefault="001600CA" w:rsidP="001600CA">
      <w:pPr>
        <w:spacing w:before="120" w:line="240" w:lineRule="auto"/>
        <w:jc w:val="both"/>
        <w:rPr>
          <w:rFonts w:asciiTheme="minorHAnsi" w:eastAsia="TT1CEt00" w:hAnsiTheme="minorHAnsi" w:cs="Calibri"/>
          <w:sz w:val="22"/>
          <w:szCs w:val="22"/>
        </w:rPr>
      </w:pPr>
      <w:r w:rsidRPr="001600CA">
        <w:rPr>
          <w:rFonts w:asciiTheme="minorHAnsi" w:eastAsia="TT1CEt00" w:hAnsiTheme="minorHAnsi" w:cs="Calibri"/>
          <w:sz w:val="22"/>
          <w:szCs w:val="22"/>
        </w:rPr>
        <w:t>Telephonic contact will be made to collect data on follow up if needed.</w:t>
      </w:r>
    </w:p>
    <w:p w14:paraId="0A1746C1" w14:textId="77777777" w:rsidR="001600CA" w:rsidRPr="001600CA" w:rsidRDefault="001600CA" w:rsidP="001600CA">
      <w:pPr>
        <w:spacing w:before="120" w:line="240" w:lineRule="auto"/>
        <w:jc w:val="both"/>
        <w:rPr>
          <w:rFonts w:asciiTheme="minorHAnsi" w:eastAsia="TT1CEt00" w:hAnsiTheme="minorHAnsi" w:cs="Calibri"/>
          <w:b/>
          <w:sz w:val="22"/>
          <w:szCs w:val="22"/>
        </w:rPr>
      </w:pPr>
      <w:r w:rsidRPr="001600CA">
        <w:rPr>
          <w:rFonts w:asciiTheme="minorHAnsi" w:eastAsia="TT1CEt00" w:hAnsiTheme="minorHAnsi" w:cs="Calibri"/>
          <w:b/>
          <w:sz w:val="22"/>
          <w:szCs w:val="22"/>
        </w:rPr>
        <w:t>4. The benefits to be expected from the research to the participant or to others and the post-trial responsibilities</w:t>
      </w:r>
      <w:r>
        <w:rPr>
          <w:rFonts w:asciiTheme="minorHAnsi" w:eastAsia="TT1CEt00" w:hAnsiTheme="minorHAnsi" w:cs="Calibri"/>
          <w:b/>
          <w:sz w:val="22"/>
          <w:szCs w:val="22"/>
        </w:rPr>
        <w:t xml:space="preserve"> </w:t>
      </w:r>
      <w:r w:rsidRPr="001600CA">
        <w:rPr>
          <w:rFonts w:asciiTheme="minorHAnsi" w:eastAsia="TT1CEt00" w:hAnsiTheme="minorHAnsi" w:cs="Calibri"/>
          <w:b/>
          <w:sz w:val="22"/>
          <w:szCs w:val="22"/>
        </w:rPr>
        <w:t>of the investigator:</w:t>
      </w:r>
    </w:p>
    <w:p w14:paraId="3A021B3A" w14:textId="77777777" w:rsidR="001600CA" w:rsidRPr="001600CA" w:rsidRDefault="001600CA" w:rsidP="001600CA">
      <w:pPr>
        <w:spacing w:before="120" w:line="240" w:lineRule="auto"/>
        <w:jc w:val="both"/>
        <w:rPr>
          <w:rFonts w:asciiTheme="minorHAnsi" w:eastAsia="TT1CEt00" w:hAnsiTheme="minorHAnsi" w:cs="Calibri"/>
          <w:sz w:val="22"/>
          <w:szCs w:val="22"/>
        </w:rPr>
      </w:pPr>
      <w:r w:rsidRPr="001600CA">
        <w:rPr>
          <w:rFonts w:asciiTheme="minorHAnsi" w:eastAsia="TT1CEt00" w:hAnsiTheme="minorHAnsi" w:cs="Calibri"/>
          <w:sz w:val="22"/>
          <w:szCs w:val="22"/>
        </w:rPr>
        <w:t>Research is designed to benefit society by gaining new knowledge. Participation in the study may not directly</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benefit your child/ward, but it will provide the researchers with important information about the outcomes and side</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effects of standard treatment of childhood APML in current practice in the Indian setting. The results of the study</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will benefit other patients suffering from the same disease and may be used for scientific publication.</w:t>
      </w:r>
    </w:p>
    <w:p w14:paraId="7DDB5F7D" w14:textId="77777777" w:rsidR="001600CA" w:rsidRPr="001600CA" w:rsidRDefault="001600CA" w:rsidP="001600CA">
      <w:pPr>
        <w:spacing w:before="120" w:line="240" w:lineRule="auto"/>
        <w:jc w:val="both"/>
        <w:rPr>
          <w:rFonts w:asciiTheme="minorHAnsi" w:eastAsia="TT1CEt00" w:hAnsiTheme="minorHAnsi" w:cs="Calibri"/>
          <w:b/>
          <w:sz w:val="22"/>
          <w:szCs w:val="22"/>
        </w:rPr>
      </w:pPr>
      <w:r w:rsidRPr="001600CA">
        <w:rPr>
          <w:rFonts w:asciiTheme="minorHAnsi" w:eastAsia="TT1CEt00" w:hAnsiTheme="minorHAnsi" w:cs="Calibri"/>
          <w:b/>
          <w:sz w:val="22"/>
          <w:szCs w:val="22"/>
        </w:rPr>
        <w:t>5. Any risks expected from the study to the participant:</w:t>
      </w:r>
    </w:p>
    <w:p w14:paraId="63EB37A4" w14:textId="77777777" w:rsidR="001600CA" w:rsidRPr="001600CA" w:rsidRDefault="001600CA" w:rsidP="001600CA">
      <w:pPr>
        <w:spacing w:before="120" w:line="240" w:lineRule="auto"/>
        <w:jc w:val="both"/>
        <w:rPr>
          <w:rFonts w:asciiTheme="minorHAnsi" w:eastAsia="TT1CEt00" w:hAnsiTheme="minorHAnsi" w:cs="Calibri"/>
          <w:sz w:val="22"/>
          <w:szCs w:val="22"/>
        </w:rPr>
      </w:pPr>
      <w:r w:rsidRPr="001600CA">
        <w:rPr>
          <w:rFonts w:asciiTheme="minorHAnsi" w:eastAsia="TT1CEt00" w:hAnsiTheme="minorHAnsi" w:cs="Calibri"/>
          <w:sz w:val="22"/>
          <w:szCs w:val="22"/>
        </w:rPr>
        <w:t>As the study involves only collection of data from medical records without any additional investigation or treatment</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modification there is no risk expected from the study to the participant. Risk is inherent to the primary diagnosis of</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your child/ward’s disease and its standard treatment.</w:t>
      </w:r>
    </w:p>
    <w:p w14:paraId="51C28AE2" w14:textId="77777777" w:rsidR="001600CA" w:rsidRPr="001600CA" w:rsidRDefault="001600CA" w:rsidP="001600CA">
      <w:pPr>
        <w:spacing w:before="120" w:line="240" w:lineRule="auto"/>
        <w:jc w:val="both"/>
        <w:rPr>
          <w:rFonts w:asciiTheme="minorHAnsi" w:eastAsia="TT1CEt00" w:hAnsiTheme="minorHAnsi" w:cs="Calibri"/>
          <w:b/>
          <w:sz w:val="22"/>
          <w:szCs w:val="22"/>
        </w:rPr>
      </w:pPr>
      <w:r w:rsidRPr="001600CA">
        <w:rPr>
          <w:rFonts w:asciiTheme="minorHAnsi" w:eastAsia="TT1CEt00" w:hAnsiTheme="minorHAnsi" w:cs="Calibri"/>
          <w:b/>
          <w:sz w:val="22"/>
          <w:szCs w:val="22"/>
        </w:rPr>
        <w:t>6. Maintenance of confidentiality of records:</w:t>
      </w:r>
    </w:p>
    <w:p w14:paraId="2F56E70E" w14:textId="77777777" w:rsidR="001600CA" w:rsidRPr="001600CA" w:rsidRDefault="001600CA" w:rsidP="001600CA">
      <w:pPr>
        <w:spacing w:before="120" w:line="240" w:lineRule="auto"/>
        <w:jc w:val="both"/>
        <w:rPr>
          <w:rFonts w:asciiTheme="minorHAnsi" w:eastAsia="TT1CEt00" w:hAnsiTheme="minorHAnsi" w:cs="Calibri"/>
          <w:sz w:val="22"/>
          <w:szCs w:val="22"/>
        </w:rPr>
      </w:pPr>
      <w:r w:rsidRPr="001600CA">
        <w:rPr>
          <w:rFonts w:asciiTheme="minorHAnsi" w:eastAsia="TT1CEt00" w:hAnsiTheme="minorHAnsi" w:cs="Calibri"/>
          <w:sz w:val="22"/>
          <w:szCs w:val="22"/>
        </w:rPr>
        <w:t>We respect your child/ward’s privacy. Information about them collected for this research study will be stored in the</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Investigator’s research files and will be identified only by a number. No information about him/her will be given</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to anyone or be published without your permission, unless required by law. The people involved in the study may</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see your child/ward’s health record to check on the study. Following completion of research study, the data will be</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kept as long as required, minimum of three years, and then destroyed as required by the Institution. Published results</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will not reveal your child/ward’s identity.</w:t>
      </w:r>
    </w:p>
    <w:p w14:paraId="33EACD97" w14:textId="77777777" w:rsidR="001600CA" w:rsidRPr="001600CA" w:rsidRDefault="001600CA" w:rsidP="001600CA">
      <w:pPr>
        <w:spacing w:before="120" w:line="240" w:lineRule="auto"/>
        <w:jc w:val="both"/>
        <w:rPr>
          <w:rFonts w:asciiTheme="minorHAnsi" w:eastAsia="TT1CEt00" w:hAnsiTheme="minorHAnsi" w:cs="Calibri"/>
          <w:b/>
          <w:sz w:val="22"/>
          <w:szCs w:val="22"/>
        </w:rPr>
      </w:pPr>
      <w:r w:rsidRPr="001600CA">
        <w:rPr>
          <w:rFonts w:asciiTheme="minorHAnsi" w:eastAsia="TT1CEt00" w:hAnsiTheme="minorHAnsi" w:cs="Calibri"/>
          <w:b/>
          <w:sz w:val="22"/>
          <w:szCs w:val="22"/>
        </w:rPr>
        <w:t>7. Provision of free treatment for research related injury:</w:t>
      </w:r>
    </w:p>
    <w:p w14:paraId="51DDFAF6" w14:textId="77777777" w:rsidR="001600CA" w:rsidRPr="001600CA" w:rsidRDefault="001600CA" w:rsidP="001600CA">
      <w:pPr>
        <w:spacing w:before="120" w:line="240" w:lineRule="auto"/>
        <w:jc w:val="both"/>
        <w:rPr>
          <w:rFonts w:asciiTheme="minorHAnsi" w:eastAsia="TT1CEt00" w:hAnsiTheme="minorHAnsi" w:cs="Calibri"/>
          <w:sz w:val="22"/>
          <w:szCs w:val="22"/>
        </w:rPr>
      </w:pPr>
      <w:r w:rsidRPr="001600CA">
        <w:rPr>
          <w:rFonts w:asciiTheme="minorHAnsi" w:eastAsia="TT1CEt00" w:hAnsiTheme="minorHAnsi" w:cs="Calibri"/>
          <w:sz w:val="22"/>
          <w:szCs w:val="22"/>
        </w:rPr>
        <w:t>Although this study itself does not involve any intervention, however in case of any unforeseeable event which may</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be deemed as research related injury, free treatment shall be provided.</w:t>
      </w:r>
    </w:p>
    <w:p w14:paraId="4BF198CA" w14:textId="77777777" w:rsidR="001600CA" w:rsidRPr="001600CA" w:rsidRDefault="001600CA" w:rsidP="001600CA">
      <w:pPr>
        <w:spacing w:before="120" w:line="240" w:lineRule="auto"/>
        <w:jc w:val="both"/>
        <w:rPr>
          <w:rFonts w:asciiTheme="minorHAnsi" w:eastAsia="TT1CEt00" w:hAnsiTheme="minorHAnsi" w:cs="Calibri"/>
          <w:b/>
          <w:sz w:val="22"/>
          <w:szCs w:val="22"/>
        </w:rPr>
      </w:pPr>
      <w:r w:rsidRPr="001600CA">
        <w:rPr>
          <w:rFonts w:asciiTheme="minorHAnsi" w:eastAsia="TT1CEt00" w:hAnsiTheme="minorHAnsi" w:cs="Calibri"/>
          <w:b/>
          <w:sz w:val="22"/>
          <w:szCs w:val="22"/>
        </w:rPr>
        <w:t>8. Reimbursement for participating in the study:</w:t>
      </w:r>
    </w:p>
    <w:p w14:paraId="0E7F6D08" w14:textId="77777777" w:rsidR="001600CA" w:rsidRPr="001600CA" w:rsidRDefault="001600CA" w:rsidP="001600CA">
      <w:pPr>
        <w:spacing w:before="120" w:line="240" w:lineRule="auto"/>
        <w:jc w:val="both"/>
        <w:rPr>
          <w:rFonts w:asciiTheme="minorHAnsi" w:eastAsia="TT1CEt00" w:hAnsiTheme="minorHAnsi" w:cs="Calibri"/>
          <w:sz w:val="22"/>
          <w:szCs w:val="22"/>
        </w:rPr>
      </w:pPr>
      <w:r w:rsidRPr="001600CA">
        <w:rPr>
          <w:rFonts w:asciiTheme="minorHAnsi" w:eastAsia="TT1CEt00" w:hAnsiTheme="minorHAnsi" w:cs="Calibri"/>
          <w:sz w:val="22"/>
          <w:szCs w:val="22"/>
        </w:rPr>
        <w:t>Your child/ward’s participation in the study is purely voluntary. No compensation will be given for participation in</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this study as the assessments will be carried out during your routine out-patient visit; hospital stay and outpatient</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follow up.</w:t>
      </w:r>
    </w:p>
    <w:p w14:paraId="498671BF" w14:textId="77777777" w:rsidR="001600CA" w:rsidRPr="001600CA" w:rsidRDefault="001600CA" w:rsidP="001600CA">
      <w:pPr>
        <w:spacing w:before="120" w:line="240" w:lineRule="auto"/>
        <w:jc w:val="both"/>
        <w:rPr>
          <w:rFonts w:asciiTheme="minorHAnsi" w:eastAsia="TT1CEt00" w:hAnsiTheme="minorHAnsi" w:cs="Calibri"/>
          <w:b/>
          <w:sz w:val="22"/>
          <w:szCs w:val="22"/>
        </w:rPr>
      </w:pPr>
      <w:r w:rsidRPr="001600CA">
        <w:rPr>
          <w:rFonts w:asciiTheme="minorHAnsi" w:eastAsia="TT1CEt00" w:hAnsiTheme="minorHAnsi" w:cs="Calibri"/>
          <w:b/>
          <w:sz w:val="22"/>
          <w:szCs w:val="22"/>
        </w:rPr>
        <w:t>9. Compensation to the participants for foreseeable risks and unforeseeable risks related to research study</w:t>
      </w:r>
      <w:r>
        <w:rPr>
          <w:rFonts w:asciiTheme="minorHAnsi" w:eastAsia="TT1CEt00" w:hAnsiTheme="minorHAnsi" w:cs="Calibri"/>
          <w:b/>
          <w:sz w:val="22"/>
          <w:szCs w:val="22"/>
        </w:rPr>
        <w:t xml:space="preserve"> </w:t>
      </w:r>
      <w:r w:rsidRPr="001600CA">
        <w:rPr>
          <w:rFonts w:asciiTheme="minorHAnsi" w:eastAsia="TT1CEt00" w:hAnsiTheme="minorHAnsi" w:cs="Calibri"/>
          <w:b/>
          <w:sz w:val="22"/>
          <w:szCs w:val="22"/>
        </w:rPr>
        <w:t>leading to disability or death:</w:t>
      </w:r>
    </w:p>
    <w:p w14:paraId="45C67BD0" w14:textId="77777777" w:rsidR="001600CA" w:rsidRPr="001600CA" w:rsidRDefault="001600CA" w:rsidP="001600CA">
      <w:pPr>
        <w:spacing w:before="120" w:line="240" w:lineRule="auto"/>
        <w:jc w:val="both"/>
        <w:rPr>
          <w:rFonts w:asciiTheme="minorHAnsi" w:eastAsia="TT1CEt00" w:hAnsiTheme="minorHAnsi" w:cs="Calibri"/>
          <w:sz w:val="22"/>
          <w:szCs w:val="22"/>
        </w:rPr>
      </w:pPr>
      <w:r w:rsidRPr="001600CA">
        <w:rPr>
          <w:rFonts w:asciiTheme="minorHAnsi" w:eastAsia="TT1CEt00" w:hAnsiTheme="minorHAnsi" w:cs="Calibri"/>
          <w:sz w:val="22"/>
          <w:szCs w:val="22"/>
        </w:rPr>
        <w:t>There are no foreseeable risks related to this observational study. However, in the unlikely event of any</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unforeseeable research related injury or death, Compensation shall be duly given to you depending on the nature of</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injury as per institute guidelines.</w:t>
      </w:r>
    </w:p>
    <w:p w14:paraId="6A88A2B7" w14:textId="77777777" w:rsidR="001600CA" w:rsidRPr="001600CA" w:rsidRDefault="001600CA" w:rsidP="001600CA">
      <w:pPr>
        <w:spacing w:before="120" w:line="240" w:lineRule="auto"/>
        <w:jc w:val="both"/>
        <w:rPr>
          <w:rFonts w:asciiTheme="minorHAnsi" w:eastAsia="TT1CEt00" w:hAnsiTheme="minorHAnsi" w:cs="Calibri"/>
          <w:b/>
          <w:sz w:val="22"/>
          <w:szCs w:val="22"/>
        </w:rPr>
      </w:pPr>
      <w:r w:rsidRPr="001600CA">
        <w:rPr>
          <w:rFonts w:asciiTheme="minorHAnsi" w:eastAsia="TT1CEt00" w:hAnsiTheme="minorHAnsi" w:cs="Calibri"/>
          <w:b/>
          <w:sz w:val="22"/>
          <w:szCs w:val="22"/>
        </w:rPr>
        <w:lastRenderedPageBreak/>
        <w:t>10. Freedom to withdraw from the study at any time during the study period without the loss of benefits that</w:t>
      </w:r>
      <w:r>
        <w:rPr>
          <w:rFonts w:asciiTheme="minorHAnsi" w:eastAsia="TT1CEt00" w:hAnsiTheme="minorHAnsi" w:cs="Calibri"/>
          <w:b/>
          <w:sz w:val="22"/>
          <w:szCs w:val="22"/>
        </w:rPr>
        <w:t xml:space="preserve"> </w:t>
      </w:r>
      <w:r w:rsidRPr="001600CA">
        <w:rPr>
          <w:rFonts w:asciiTheme="minorHAnsi" w:eastAsia="TT1CEt00" w:hAnsiTheme="minorHAnsi" w:cs="Calibri"/>
          <w:b/>
          <w:sz w:val="22"/>
          <w:szCs w:val="22"/>
        </w:rPr>
        <w:t>the participant would otherwise be entitled:</w:t>
      </w:r>
    </w:p>
    <w:p w14:paraId="16D7439D" w14:textId="77777777" w:rsidR="001600CA" w:rsidRPr="001600CA" w:rsidRDefault="001600CA" w:rsidP="001600CA">
      <w:pPr>
        <w:spacing w:before="120" w:line="240" w:lineRule="auto"/>
        <w:jc w:val="both"/>
        <w:rPr>
          <w:rFonts w:asciiTheme="minorHAnsi" w:eastAsia="TT1CEt00" w:hAnsiTheme="minorHAnsi" w:cs="Calibri"/>
          <w:sz w:val="22"/>
          <w:szCs w:val="22"/>
        </w:rPr>
      </w:pPr>
      <w:r w:rsidRPr="001600CA">
        <w:rPr>
          <w:rFonts w:asciiTheme="minorHAnsi" w:eastAsia="TT1CEt00" w:hAnsiTheme="minorHAnsi" w:cs="Calibri"/>
          <w:sz w:val="22"/>
          <w:szCs w:val="22"/>
        </w:rPr>
        <w:t>Your child/ward is free to withdraw from the study at any time during the study period without assigning any</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 xml:space="preserve">reasons and without any loss of benefits to which he/she </w:t>
      </w:r>
      <w:proofErr w:type="gramStart"/>
      <w:r w:rsidRPr="001600CA">
        <w:rPr>
          <w:rFonts w:asciiTheme="minorHAnsi" w:eastAsia="TT1CEt00" w:hAnsiTheme="minorHAnsi" w:cs="Calibri"/>
          <w:sz w:val="22"/>
          <w:szCs w:val="22"/>
        </w:rPr>
        <w:t>are</w:t>
      </w:r>
      <w:proofErr w:type="gramEnd"/>
      <w:r w:rsidRPr="001600CA">
        <w:rPr>
          <w:rFonts w:asciiTheme="minorHAnsi" w:eastAsia="TT1CEt00" w:hAnsiTheme="minorHAnsi" w:cs="Calibri"/>
          <w:sz w:val="22"/>
          <w:szCs w:val="22"/>
        </w:rPr>
        <w:t xml:space="preserve"> otherwise entitled. This will not affect his/her treatment</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in any way.</w:t>
      </w:r>
    </w:p>
    <w:p w14:paraId="5B499E8C" w14:textId="77777777" w:rsidR="001600CA" w:rsidRPr="001600CA" w:rsidRDefault="001600CA" w:rsidP="001600CA">
      <w:pPr>
        <w:spacing w:before="120" w:line="240" w:lineRule="auto"/>
        <w:jc w:val="both"/>
        <w:rPr>
          <w:rFonts w:asciiTheme="minorHAnsi" w:eastAsia="TT1CEt00" w:hAnsiTheme="minorHAnsi" w:cs="Calibri"/>
          <w:b/>
          <w:sz w:val="22"/>
          <w:szCs w:val="22"/>
        </w:rPr>
      </w:pPr>
      <w:r w:rsidRPr="001600CA">
        <w:rPr>
          <w:rFonts w:asciiTheme="minorHAnsi" w:eastAsia="TT1CEt00" w:hAnsiTheme="minorHAnsi" w:cs="Calibri"/>
          <w:b/>
          <w:sz w:val="22"/>
          <w:szCs w:val="22"/>
        </w:rPr>
        <w:t>11. Possible current and future uses of the biological material to be generated from the research and if the</w:t>
      </w:r>
      <w:r>
        <w:rPr>
          <w:rFonts w:asciiTheme="minorHAnsi" w:eastAsia="TT1CEt00" w:hAnsiTheme="minorHAnsi" w:cs="Calibri"/>
          <w:b/>
          <w:sz w:val="22"/>
          <w:szCs w:val="22"/>
        </w:rPr>
        <w:t xml:space="preserve"> </w:t>
      </w:r>
      <w:r w:rsidRPr="001600CA">
        <w:rPr>
          <w:rFonts w:asciiTheme="minorHAnsi" w:eastAsia="TT1CEt00" w:hAnsiTheme="minorHAnsi" w:cs="Calibri"/>
          <w:b/>
          <w:sz w:val="22"/>
          <w:szCs w:val="22"/>
        </w:rPr>
        <w:t>material is likely to be used for secondary purposes or would be shared with others, this should be mentioned:</w:t>
      </w:r>
    </w:p>
    <w:p w14:paraId="325449C3" w14:textId="77777777" w:rsidR="001600CA" w:rsidRPr="001600CA" w:rsidRDefault="001600CA" w:rsidP="001600CA">
      <w:pPr>
        <w:spacing w:before="120" w:line="240" w:lineRule="auto"/>
        <w:jc w:val="both"/>
        <w:rPr>
          <w:rFonts w:asciiTheme="minorHAnsi" w:eastAsia="TT1CEt00" w:hAnsiTheme="minorHAnsi" w:cs="Calibri"/>
          <w:sz w:val="22"/>
          <w:szCs w:val="22"/>
        </w:rPr>
      </w:pPr>
      <w:r w:rsidRPr="001600CA">
        <w:rPr>
          <w:rFonts w:asciiTheme="minorHAnsi" w:eastAsia="TT1CEt00" w:hAnsiTheme="minorHAnsi" w:cs="Calibri"/>
          <w:sz w:val="22"/>
          <w:szCs w:val="22"/>
        </w:rPr>
        <w:t>Study does not involve collection of any biological material for research purposes.</w:t>
      </w:r>
    </w:p>
    <w:p w14:paraId="669E7CB4" w14:textId="77777777" w:rsidR="001600CA" w:rsidRPr="001600CA" w:rsidRDefault="001600CA" w:rsidP="001600CA">
      <w:pPr>
        <w:spacing w:before="120" w:line="240" w:lineRule="auto"/>
        <w:jc w:val="both"/>
        <w:rPr>
          <w:rFonts w:asciiTheme="minorHAnsi" w:eastAsia="TT1CEt00" w:hAnsiTheme="minorHAnsi" w:cs="Calibri"/>
          <w:b/>
          <w:sz w:val="22"/>
          <w:szCs w:val="22"/>
        </w:rPr>
      </w:pPr>
      <w:r w:rsidRPr="001600CA">
        <w:rPr>
          <w:rFonts w:asciiTheme="minorHAnsi" w:eastAsia="TT1CEt00" w:hAnsiTheme="minorHAnsi" w:cs="Calibri"/>
          <w:b/>
          <w:sz w:val="22"/>
          <w:szCs w:val="22"/>
        </w:rPr>
        <w:t>12. Possible current and future uses of the data to be generated from the research and if the data is likely to be</w:t>
      </w:r>
      <w:r>
        <w:rPr>
          <w:rFonts w:asciiTheme="minorHAnsi" w:eastAsia="TT1CEt00" w:hAnsiTheme="minorHAnsi" w:cs="Calibri"/>
          <w:b/>
          <w:sz w:val="22"/>
          <w:szCs w:val="22"/>
        </w:rPr>
        <w:t xml:space="preserve"> </w:t>
      </w:r>
      <w:r w:rsidRPr="001600CA">
        <w:rPr>
          <w:rFonts w:asciiTheme="minorHAnsi" w:eastAsia="TT1CEt00" w:hAnsiTheme="minorHAnsi" w:cs="Calibri"/>
          <w:b/>
          <w:sz w:val="22"/>
          <w:szCs w:val="22"/>
        </w:rPr>
        <w:t>used for secondary purposes or would be shared with others, this should be mentioned:</w:t>
      </w:r>
    </w:p>
    <w:p w14:paraId="6922EE70" w14:textId="77777777" w:rsidR="001600CA" w:rsidRPr="001600CA" w:rsidRDefault="001600CA" w:rsidP="001600CA">
      <w:pPr>
        <w:spacing w:before="120" w:line="240" w:lineRule="auto"/>
        <w:jc w:val="both"/>
        <w:rPr>
          <w:rFonts w:asciiTheme="minorHAnsi" w:eastAsia="TT1CEt00" w:hAnsiTheme="minorHAnsi" w:cs="Calibri"/>
          <w:sz w:val="22"/>
          <w:szCs w:val="22"/>
        </w:rPr>
      </w:pPr>
      <w:r w:rsidRPr="001600CA">
        <w:rPr>
          <w:rFonts w:asciiTheme="minorHAnsi" w:eastAsia="TT1CEt00" w:hAnsiTheme="minorHAnsi" w:cs="Calibri"/>
          <w:sz w:val="22"/>
          <w:szCs w:val="22"/>
        </w:rPr>
        <w:t>The research data obtained from this study will be used for scientific/ journal publication with de-identified personal</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details as defined in the study aims and objectives. If the data is used for any secondary purpose fresh approval will</w:t>
      </w:r>
      <w:r>
        <w:rPr>
          <w:rFonts w:asciiTheme="minorHAnsi" w:eastAsia="TT1CEt00" w:hAnsiTheme="minorHAnsi" w:cs="Calibri"/>
          <w:sz w:val="22"/>
          <w:szCs w:val="22"/>
        </w:rPr>
        <w:t xml:space="preserve"> </w:t>
      </w:r>
      <w:r w:rsidRPr="001600CA">
        <w:rPr>
          <w:rFonts w:asciiTheme="minorHAnsi" w:eastAsia="TT1CEt00" w:hAnsiTheme="minorHAnsi" w:cs="Calibri"/>
          <w:sz w:val="22"/>
          <w:szCs w:val="22"/>
        </w:rPr>
        <w:t>be obtained from IEC, JIPMER before initiating the same.</w:t>
      </w:r>
    </w:p>
    <w:p w14:paraId="7C2231D9" w14:textId="77777777" w:rsidR="001600CA" w:rsidRPr="001600CA" w:rsidRDefault="001600CA" w:rsidP="001600CA">
      <w:pPr>
        <w:spacing w:before="120" w:line="240" w:lineRule="auto"/>
        <w:jc w:val="both"/>
        <w:rPr>
          <w:rFonts w:asciiTheme="minorHAnsi" w:eastAsia="TT1CEt00" w:hAnsiTheme="minorHAnsi" w:cs="Calibri"/>
          <w:b/>
          <w:sz w:val="22"/>
          <w:szCs w:val="22"/>
        </w:rPr>
      </w:pPr>
      <w:r w:rsidRPr="001600CA">
        <w:rPr>
          <w:rFonts w:asciiTheme="minorHAnsi" w:eastAsia="TT1CEt00" w:hAnsiTheme="minorHAnsi" w:cs="Calibri"/>
          <w:b/>
          <w:sz w:val="22"/>
          <w:szCs w:val="22"/>
        </w:rPr>
        <w:t xml:space="preserve">13. Contact details of the </w:t>
      </w:r>
      <w:r w:rsidR="00591B84">
        <w:rPr>
          <w:rFonts w:asciiTheme="minorHAnsi" w:eastAsia="TT1CEt00" w:hAnsiTheme="minorHAnsi" w:cs="Calibri"/>
          <w:b/>
          <w:sz w:val="22"/>
          <w:szCs w:val="22"/>
        </w:rPr>
        <w:t xml:space="preserve">Chief Investigator or </w:t>
      </w:r>
      <w:r w:rsidRPr="001600CA">
        <w:rPr>
          <w:rFonts w:asciiTheme="minorHAnsi" w:eastAsia="TT1CEt00" w:hAnsiTheme="minorHAnsi" w:cs="Calibri"/>
          <w:b/>
          <w:sz w:val="22"/>
          <w:szCs w:val="22"/>
        </w:rPr>
        <w:t>Prin</w:t>
      </w:r>
      <w:r w:rsidR="00591B84">
        <w:rPr>
          <w:rFonts w:asciiTheme="minorHAnsi" w:eastAsia="TT1CEt00" w:hAnsiTheme="minorHAnsi" w:cs="Calibri"/>
          <w:b/>
          <w:sz w:val="22"/>
          <w:szCs w:val="22"/>
        </w:rPr>
        <w:t>cipal investigator (PI)</w:t>
      </w:r>
      <w:r w:rsidRPr="001600CA">
        <w:rPr>
          <w:rFonts w:asciiTheme="minorHAnsi" w:eastAsia="TT1CEt00" w:hAnsiTheme="minorHAnsi" w:cs="Calibri"/>
          <w:b/>
          <w:sz w:val="22"/>
          <w:szCs w:val="22"/>
        </w:rPr>
        <w:t xml:space="preserve">, if </w:t>
      </w:r>
      <w:proofErr w:type="gramStart"/>
      <w:r w:rsidRPr="001600CA">
        <w:rPr>
          <w:rFonts w:asciiTheme="minorHAnsi" w:eastAsia="TT1CEt00" w:hAnsiTheme="minorHAnsi" w:cs="Calibri"/>
          <w:b/>
          <w:sz w:val="22"/>
          <w:szCs w:val="22"/>
        </w:rPr>
        <w:t>any :</w:t>
      </w:r>
      <w:proofErr w:type="gramEnd"/>
    </w:p>
    <w:p w14:paraId="46DF5901" w14:textId="77777777" w:rsidR="00591B84" w:rsidRDefault="001600CA" w:rsidP="001600CA">
      <w:pPr>
        <w:spacing w:before="120" w:line="240" w:lineRule="auto"/>
        <w:jc w:val="both"/>
        <w:rPr>
          <w:rFonts w:asciiTheme="minorHAnsi" w:eastAsia="TT1CEt00" w:hAnsiTheme="minorHAnsi" w:cs="Calibri"/>
          <w:sz w:val="22"/>
          <w:szCs w:val="22"/>
        </w:rPr>
      </w:pPr>
      <w:r w:rsidRPr="00591B84">
        <w:rPr>
          <w:rFonts w:asciiTheme="minorHAnsi" w:eastAsia="TT1CEt00" w:hAnsiTheme="minorHAnsi" w:cs="Calibri"/>
          <w:sz w:val="22"/>
          <w:szCs w:val="22"/>
        </w:rPr>
        <w:t>You are encouraged to seek further clarification if unable to understand any component of the PIS.</w:t>
      </w:r>
      <w:r w:rsidR="00591B84">
        <w:rPr>
          <w:rFonts w:asciiTheme="minorHAnsi" w:eastAsia="TT1CEt00" w:hAnsiTheme="minorHAnsi" w:cs="Calibri"/>
          <w:sz w:val="22"/>
          <w:szCs w:val="22"/>
        </w:rPr>
        <w:t xml:space="preserve"> </w:t>
      </w:r>
    </w:p>
    <w:p w14:paraId="016648EB" w14:textId="77777777" w:rsidR="001600CA" w:rsidRPr="00591B84" w:rsidRDefault="001600CA" w:rsidP="001600CA">
      <w:pPr>
        <w:spacing w:before="120" w:line="240" w:lineRule="auto"/>
        <w:jc w:val="both"/>
        <w:rPr>
          <w:rFonts w:asciiTheme="minorHAnsi" w:eastAsia="TT1CEt00" w:hAnsiTheme="minorHAnsi" w:cs="Calibri"/>
          <w:sz w:val="22"/>
          <w:szCs w:val="22"/>
        </w:rPr>
      </w:pPr>
      <w:proofErr w:type="spellStart"/>
      <w:r w:rsidRPr="00591B84">
        <w:rPr>
          <w:rFonts w:asciiTheme="minorHAnsi" w:eastAsia="TT1CEt00" w:hAnsiTheme="minorHAnsi" w:cs="Calibri"/>
          <w:sz w:val="22"/>
          <w:szCs w:val="22"/>
        </w:rPr>
        <w:t>Dr.</w:t>
      </w:r>
      <w:proofErr w:type="spellEnd"/>
      <w:r w:rsidRPr="00591B84">
        <w:rPr>
          <w:rFonts w:asciiTheme="minorHAnsi" w:eastAsia="TT1CEt00" w:hAnsiTheme="minorHAnsi" w:cs="Calibri"/>
          <w:sz w:val="22"/>
          <w:szCs w:val="22"/>
        </w:rPr>
        <w:t xml:space="preserve"> Smita Kayal, Additional Professor &amp; Head, Department of Medical Oncology, Regional Cancer </w:t>
      </w:r>
      <w:proofErr w:type="spellStart"/>
      <w:r w:rsidRPr="00591B84">
        <w:rPr>
          <w:rFonts w:asciiTheme="minorHAnsi" w:eastAsia="TT1CEt00" w:hAnsiTheme="minorHAnsi" w:cs="Calibri"/>
          <w:sz w:val="22"/>
          <w:szCs w:val="22"/>
        </w:rPr>
        <w:t>Center</w:t>
      </w:r>
      <w:proofErr w:type="spellEnd"/>
      <w:r w:rsidRPr="00591B84">
        <w:rPr>
          <w:rFonts w:asciiTheme="minorHAnsi" w:eastAsia="TT1CEt00" w:hAnsiTheme="minorHAnsi" w:cs="Calibri"/>
          <w:sz w:val="22"/>
          <w:szCs w:val="22"/>
        </w:rPr>
        <w:t>,</w:t>
      </w:r>
      <w:r w:rsidR="00591B84">
        <w:rPr>
          <w:rFonts w:asciiTheme="minorHAnsi" w:eastAsia="TT1CEt00" w:hAnsiTheme="minorHAnsi" w:cs="Calibri"/>
          <w:sz w:val="22"/>
          <w:szCs w:val="22"/>
        </w:rPr>
        <w:t xml:space="preserve"> </w:t>
      </w:r>
      <w:r w:rsidRPr="00591B84">
        <w:rPr>
          <w:rFonts w:asciiTheme="minorHAnsi" w:eastAsia="TT1CEt00" w:hAnsiTheme="minorHAnsi" w:cs="Calibri"/>
          <w:sz w:val="22"/>
          <w:szCs w:val="22"/>
        </w:rPr>
        <w:t>JIPMER, Puducherry -605006</w:t>
      </w:r>
    </w:p>
    <w:p w14:paraId="4C0812C6" w14:textId="77777777" w:rsidR="001600CA" w:rsidRPr="00591B84" w:rsidRDefault="001600CA" w:rsidP="001600CA">
      <w:pPr>
        <w:spacing w:before="120" w:line="240" w:lineRule="auto"/>
        <w:jc w:val="both"/>
        <w:rPr>
          <w:rFonts w:asciiTheme="minorHAnsi" w:eastAsia="TT1CEt00" w:hAnsiTheme="minorHAnsi" w:cs="Calibri"/>
          <w:sz w:val="22"/>
          <w:szCs w:val="22"/>
        </w:rPr>
      </w:pPr>
      <w:r w:rsidRPr="00591B84">
        <w:rPr>
          <w:rFonts w:asciiTheme="minorHAnsi" w:eastAsia="TT1CEt00" w:hAnsiTheme="minorHAnsi" w:cs="Calibri"/>
          <w:sz w:val="22"/>
          <w:szCs w:val="22"/>
        </w:rPr>
        <w:t xml:space="preserve">Phone: 7598118439; Email: </w:t>
      </w:r>
      <w:hyperlink r:id="rId7" w:history="1">
        <w:r w:rsidR="00591B84" w:rsidRPr="00591B84">
          <w:rPr>
            <w:rStyle w:val="Hyperlink"/>
            <w:rFonts w:asciiTheme="minorHAnsi" w:eastAsia="TT1CEt00" w:hAnsiTheme="minorHAnsi" w:cs="Calibri"/>
            <w:sz w:val="22"/>
            <w:szCs w:val="22"/>
          </w:rPr>
          <w:t>kayalsmita@gmail.com</w:t>
        </w:r>
      </w:hyperlink>
    </w:p>
    <w:p w14:paraId="6CC500A2" w14:textId="77777777" w:rsidR="00591B84" w:rsidRPr="00591B84" w:rsidRDefault="00591B84" w:rsidP="001600CA">
      <w:pPr>
        <w:spacing w:before="120" w:line="240" w:lineRule="auto"/>
        <w:jc w:val="both"/>
        <w:rPr>
          <w:rFonts w:asciiTheme="minorHAnsi" w:eastAsia="TT1CEt00" w:hAnsiTheme="minorHAnsi" w:cs="Calibri"/>
          <w:sz w:val="22"/>
          <w:szCs w:val="22"/>
        </w:rPr>
      </w:pPr>
      <w:proofErr w:type="spellStart"/>
      <w:r w:rsidRPr="00591B84">
        <w:rPr>
          <w:rFonts w:asciiTheme="minorHAnsi" w:eastAsia="TT1CEt00" w:hAnsiTheme="minorHAnsi" w:cs="Calibri"/>
          <w:sz w:val="22"/>
          <w:szCs w:val="22"/>
        </w:rPr>
        <w:t>Dr.</w:t>
      </w:r>
      <w:proofErr w:type="spellEnd"/>
      <w:r w:rsidRPr="00591B84">
        <w:rPr>
          <w:rFonts w:asciiTheme="minorHAnsi" w:eastAsia="TT1CEt00" w:hAnsiTheme="minorHAnsi" w:cs="Calibri"/>
          <w:sz w:val="22"/>
          <w:szCs w:val="22"/>
        </w:rPr>
        <w:t xml:space="preserve"> Pritam Singha Roy, Consultant, Department of Paediatric Haemato-Oncology, Tata Medical </w:t>
      </w:r>
      <w:proofErr w:type="spellStart"/>
      <w:r w:rsidRPr="00591B84">
        <w:rPr>
          <w:rFonts w:asciiTheme="minorHAnsi" w:eastAsia="TT1CEt00" w:hAnsiTheme="minorHAnsi" w:cs="Calibri"/>
          <w:sz w:val="22"/>
          <w:szCs w:val="22"/>
        </w:rPr>
        <w:t>Center</w:t>
      </w:r>
      <w:proofErr w:type="spellEnd"/>
      <w:r w:rsidRPr="00591B84">
        <w:rPr>
          <w:rFonts w:asciiTheme="minorHAnsi" w:eastAsia="TT1CEt00" w:hAnsiTheme="minorHAnsi" w:cs="Calibri"/>
          <w:sz w:val="22"/>
          <w:szCs w:val="22"/>
        </w:rPr>
        <w:t>, Kolkata</w:t>
      </w:r>
    </w:p>
    <w:p w14:paraId="5CB62FD3" w14:textId="77777777" w:rsidR="00591B84" w:rsidRPr="00591B84" w:rsidRDefault="00591B84" w:rsidP="001600CA">
      <w:pPr>
        <w:spacing w:before="120" w:line="240" w:lineRule="auto"/>
        <w:jc w:val="both"/>
        <w:rPr>
          <w:rFonts w:asciiTheme="minorHAnsi" w:eastAsia="TT1CEt00" w:hAnsiTheme="minorHAnsi" w:cs="Calibri"/>
          <w:sz w:val="22"/>
          <w:szCs w:val="22"/>
        </w:rPr>
      </w:pPr>
      <w:r>
        <w:rPr>
          <w:rFonts w:asciiTheme="minorHAnsi" w:eastAsia="TT1CEt00" w:hAnsiTheme="minorHAnsi" w:cs="Calibri"/>
          <w:sz w:val="22"/>
          <w:szCs w:val="22"/>
        </w:rPr>
        <w:t xml:space="preserve">Phone </w:t>
      </w:r>
      <w:proofErr w:type="gramStart"/>
      <w:r>
        <w:rPr>
          <w:rFonts w:asciiTheme="minorHAnsi" w:eastAsia="TT1CEt00" w:hAnsiTheme="minorHAnsi" w:cs="Calibri"/>
          <w:sz w:val="22"/>
          <w:szCs w:val="22"/>
        </w:rPr>
        <w:t>no :</w:t>
      </w:r>
      <w:proofErr w:type="gramEnd"/>
      <w:r>
        <w:rPr>
          <w:rFonts w:asciiTheme="minorHAnsi" w:eastAsia="TT1CEt00" w:hAnsiTheme="minorHAnsi" w:cs="Calibri"/>
          <w:sz w:val="22"/>
          <w:szCs w:val="22"/>
        </w:rPr>
        <w:t xml:space="preserve"> 9501783136</w:t>
      </w:r>
      <w:r w:rsidRPr="00591B84">
        <w:rPr>
          <w:rFonts w:asciiTheme="minorHAnsi" w:eastAsia="TT1CEt00" w:hAnsiTheme="minorHAnsi" w:cs="Calibri"/>
          <w:sz w:val="22"/>
          <w:szCs w:val="22"/>
        </w:rPr>
        <w:t>, Email : pritamsingha.roy@tmckolkata.com</w:t>
      </w:r>
    </w:p>
    <w:p w14:paraId="54559DEC" w14:textId="77777777" w:rsidR="001600CA" w:rsidRDefault="001600CA" w:rsidP="001600CA">
      <w:pPr>
        <w:spacing w:before="120" w:line="240" w:lineRule="auto"/>
        <w:jc w:val="both"/>
        <w:rPr>
          <w:rFonts w:asciiTheme="minorHAnsi" w:eastAsia="TT1CEt00" w:hAnsiTheme="minorHAnsi" w:cs="Calibri"/>
          <w:b/>
          <w:sz w:val="22"/>
          <w:szCs w:val="22"/>
        </w:rPr>
      </w:pPr>
      <w:r w:rsidRPr="001600CA">
        <w:rPr>
          <w:rFonts w:asciiTheme="minorHAnsi" w:eastAsia="TT1CEt00" w:hAnsiTheme="minorHAnsi" w:cs="Calibri"/>
          <w:b/>
          <w:sz w:val="22"/>
          <w:szCs w:val="22"/>
        </w:rPr>
        <w:t>14. For other queries/ complaints, contact</w:t>
      </w:r>
      <w:r>
        <w:rPr>
          <w:rFonts w:asciiTheme="minorHAnsi" w:eastAsia="TT1CEt00" w:hAnsiTheme="minorHAnsi" w:cs="Calibri"/>
          <w:b/>
          <w:sz w:val="22"/>
          <w:szCs w:val="22"/>
        </w:rPr>
        <w:t xml:space="preserve"> </w:t>
      </w:r>
    </w:p>
    <w:p w14:paraId="739852A1" w14:textId="77777777" w:rsidR="001600CA" w:rsidRPr="00016A53" w:rsidRDefault="00016A53" w:rsidP="001600CA">
      <w:pPr>
        <w:spacing w:before="120" w:line="240" w:lineRule="auto"/>
        <w:jc w:val="both"/>
        <w:rPr>
          <w:rFonts w:asciiTheme="minorHAnsi" w:eastAsia="TT1CEt00" w:hAnsiTheme="minorHAnsi" w:cs="Calibri"/>
          <w:sz w:val="22"/>
          <w:szCs w:val="22"/>
        </w:rPr>
      </w:pPr>
      <w:r w:rsidRPr="00016A53">
        <w:rPr>
          <w:rFonts w:asciiTheme="minorHAnsi" w:eastAsia="TT1CEt00" w:hAnsiTheme="minorHAnsi" w:cs="Calibri"/>
          <w:sz w:val="22"/>
          <w:szCs w:val="22"/>
        </w:rPr>
        <w:t xml:space="preserve">Tata Medical </w:t>
      </w:r>
      <w:proofErr w:type="spellStart"/>
      <w:r w:rsidRPr="00016A53">
        <w:rPr>
          <w:rFonts w:asciiTheme="minorHAnsi" w:eastAsia="TT1CEt00" w:hAnsiTheme="minorHAnsi" w:cs="Calibri"/>
          <w:sz w:val="22"/>
          <w:szCs w:val="22"/>
        </w:rPr>
        <w:t>Center</w:t>
      </w:r>
      <w:proofErr w:type="spellEnd"/>
      <w:r w:rsidRPr="00016A53">
        <w:rPr>
          <w:rFonts w:asciiTheme="minorHAnsi" w:eastAsia="TT1CEt00" w:hAnsiTheme="minorHAnsi" w:cs="Calibri"/>
          <w:sz w:val="22"/>
          <w:szCs w:val="22"/>
        </w:rPr>
        <w:t xml:space="preserve"> Institutional Review Board (TMC-IRB) can be contacted on 03366057579 if you have any concerns about the project. </w:t>
      </w:r>
    </w:p>
    <w:p w14:paraId="35A6D9E8" w14:textId="77777777" w:rsidR="00016A53" w:rsidRDefault="00016A53" w:rsidP="002C4B48">
      <w:pPr>
        <w:spacing w:before="120" w:line="240" w:lineRule="auto"/>
        <w:jc w:val="both"/>
        <w:rPr>
          <w:rFonts w:asciiTheme="minorHAnsi" w:eastAsia="TT1CEt00" w:hAnsiTheme="minorHAnsi" w:cs="Calibri"/>
          <w:b/>
          <w:sz w:val="22"/>
          <w:szCs w:val="22"/>
        </w:rPr>
      </w:pPr>
    </w:p>
    <w:p w14:paraId="5D027704" w14:textId="77777777" w:rsidR="002C4B48" w:rsidRPr="000A6CC6" w:rsidRDefault="00016A53" w:rsidP="002C4B48">
      <w:pPr>
        <w:spacing w:before="120" w:line="240" w:lineRule="auto"/>
        <w:jc w:val="both"/>
        <w:rPr>
          <w:rFonts w:asciiTheme="minorHAnsi" w:eastAsia="TT1CEt00" w:hAnsiTheme="minorHAnsi" w:cs="Calibri"/>
          <w:b/>
          <w:sz w:val="22"/>
          <w:szCs w:val="22"/>
        </w:rPr>
      </w:pPr>
      <w:r>
        <w:rPr>
          <w:rFonts w:asciiTheme="minorHAnsi" w:eastAsia="TT1CEt00" w:hAnsiTheme="minorHAnsi" w:cs="Calibri"/>
          <w:b/>
          <w:sz w:val="22"/>
          <w:szCs w:val="22"/>
        </w:rPr>
        <w:t>I</w:t>
      </w:r>
      <w:r w:rsidR="002C4B48" w:rsidRPr="000A6CC6">
        <w:rPr>
          <w:rFonts w:asciiTheme="minorHAnsi" w:eastAsia="TT1CEt00" w:hAnsiTheme="minorHAnsi" w:cs="Calibri"/>
          <w:b/>
          <w:sz w:val="22"/>
          <w:szCs w:val="22"/>
        </w:rPr>
        <w:t>nformed consent form for Subjects participating in a clinical trial</w:t>
      </w:r>
    </w:p>
    <w:p w14:paraId="429CB735" w14:textId="77777777" w:rsidR="002C4B48" w:rsidRPr="000A6CC6" w:rsidRDefault="002C4B48" w:rsidP="002C4B48">
      <w:pPr>
        <w:spacing w:before="240" w:after="240" w:line="360" w:lineRule="auto"/>
        <w:ind w:left="284" w:firstLine="567"/>
        <w:jc w:val="both"/>
        <w:rPr>
          <w:rFonts w:asciiTheme="minorHAnsi" w:eastAsia="TT1CEt00" w:hAnsiTheme="minorHAnsi" w:cs="Calibri"/>
          <w:sz w:val="22"/>
          <w:szCs w:val="22"/>
        </w:rPr>
      </w:pPr>
      <w:r w:rsidRPr="000A6CC6">
        <w:rPr>
          <w:rFonts w:asciiTheme="minorHAnsi" w:eastAsia="TT1CEt00" w:hAnsiTheme="minorHAnsi" w:cs="Calibri"/>
          <w:sz w:val="22"/>
          <w:szCs w:val="22"/>
        </w:rPr>
        <w:t>Study Number:</w:t>
      </w:r>
      <w:r w:rsidR="00016A53">
        <w:rPr>
          <w:rFonts w:asciiTheme="minorHAnsi" w:eastAsia="TT1CEt00" w:hAnsiTheme="minorHAnsi" w:cs="Calibri"/>
          <w:sz w:val="22"/>
          <w:szCs w:val="22"/>
        </w:rPr>
        <w:t xml:space="preserve"> </w:t>
      </w:r>
      <w:r w:rsidR="00016A53" w:rsidRPr="00016A53">
        <w:rPr>
          <w:rFonts w:asciiTheme="minorHAnsi" w:eastAsia="TT1CEt00" w:hAnsiTheme="minorHAnsi" w:cs="Calibri"/>
          <w:sz w:val="22"/>
          <w:szCs w:val="22"/>
        </w:rPr>
        <w:t>INPHOG-AML-23-02</w:t>
      </w:r>
    </w:p>
    <w:p w14:paraId="112D5588" w14:textId="77777777" w:rsidR="002C4B48" w:rsidRPr="000A6CC6" w:rsidRDefault="002C4B48" w:rsidP="002C4B48">
      <w:pPr>
        <w:pStyle w:val="NoSpacing"/>
        <w:spacing w:before="240" w:after="240" w:line="360" w:lineRule="auto"/>
        <w:ind w:left="284" w:firstLine="567"/>
        <w:jc w:val="both"/>
        <w:rPr>
          <w:rFonts w:asciiTheme="minorHAnsi" w:eastAsia="TT1CEt00" w:hAnsiTheme="minorHAnsi" w:cstheme="minorHAnsi"/>
        </w:rPr>
      </w:pPr>
      <w:r w:rsidRPr="000A6CC6">
        <w:rPr>
          <w:rFonts w:asciiTheme="minorHAnsi" w:eastAsia="TT1CEt00" w:hAnsiTheme="minorHAnsi" w:cstheme="minorHAnsi"/>
        </w:rPr>
        <w:t xml:space="preserve">Subject’s Initials: </w:t>
      </w:r>
    </w:p>
    <w:p w14:paraId="1336FDC1" w14:textId="77777777" w:rsidR="002C4B48" w:rsidRPr="000A6CC6" w:rsidRDefault="002C4B48" w:rsidP="002C4B48">
      <w:pPr>
        <w:pStyle w:val="NoSpacing"/>
        <w:spacing w:before="240" w:after="240" w:line="360" w:lineRule="auto"/>
        <w:ind w:left="284" w:firstLine="567"/>
        <w:jc w:val="both"/>
        <w:rPr>
          <w:rFonts w:asciiTheme="minorHAnsi" w:eastAsia="TT1CEt00" w:hAnsiTheme="minorHAnsi" w:cstheme="minorHAnsi"/>
        </w:rPr>
      </w:pPr>
      <w:r w:rsidRPr="000A6CC6">
        <w:rPr>
          <w:rFonts w:asciiTheme="minorHAnsi" w:eastAsia="TT1CEt00" w:hAnsiTheme="minorHAnsi" w:cstheme="minorHAnsi"/>
        </w:rPr>
        <w:t>Subject’s Name: _______________</w:t>
      </w:r>
    </w:p>
    <w:p w14:paraId="3FB18332" w14:textId="77777777" w:rsidR="002C4B48" w:rsidRPr="000A6CC6" w:rsidRDefault="002C4B48" w:rsidP="00016A53">
      <w:pPr>
        <w:pStyle w:val="NoSpacing"/>
        <w:spacing w:before="240" w:after="240" w:line="360" w:lineRule="auto"/>
        <w:ind w:left="284" w:firstLine="567"/>
        <w:jc w:val="both"/>
        <w:rPr>
          <w:rFonts w:asciiTheme="minorHAnsi" w:eastAsia="TT1CEt00" w:hAnsiTheme="minorHAnsi" w:cstheme="minorHAnsi"/>
        </w:rPr>
      </w:pPr>
      <w:r w:rsidRPr="000A6CC6">
        <w:rPr>
          <w:rFonts w:asciiTheme="minorHAnsi" w:eastAsia="TT1CEt00" w:hAnsiTheme="minorHAnsi" w:cstheme="minorHAnsi"/>
        </w:rPr>
        <w:t>Date of Birth / Age: _________________</w:t>
      </w:r>
    </w:p>
    <w:p w14:paraId="1802E3D7" w14:textId="77777777" w:rsidR="002C4B48" w:rsidRPr="000A6CC6" w:rsidRDefault="002C4B48" w:rsidP="002C4B48">
      <w:pPr>
        <w:pStyle w:val="NoSpacing"/>
        <w:spacing w:before="240" w:after="240" w:line="360" w:lineRule="auto"/>
        <w:ind w:left="284" w:firstLine="567"/>
        <w:jc w:val="both"/>
        <w:rPr>
          <w:rFonts w:asciiTheme="minorHAnsi" w:eastAsia="TT1CEt00" w:hAnsiTheme="minorHAnsi" w:cstheme="minorHAnsi"/>
        </w:rPr>
      </w:pPr>
      <w:r w:rsidRPr="000A6CC6">
        <w:rPr>
          <w:rFonts w:asciiTheme="minorHAnsi" w:eastAsia="TT1CEt00" w:hAnsiTheme="minorHAnsi" w:cstheme="minorHAnsi"/>
        </w:rPr>
        <w:lastRenderedPageBreak/>
        <w:t>Informed Consent form to participate in a clinical trial</w:t>
      </w:r>
    </w:p>
    <w:p w14:paraId="41EB7E4E" w14:textId="77777777" w:rsidR="002C4B48" w:rsidRPr="000A6CC6" w:rsidRDefault="002C4B48" w:rsidP="002C4B48">
      <w:pPr>
        <w:pStyle w:val="NoSpacing"/>
        <w:spacing w:before="240" w:after="240" w:line="360" w:lineRule="auto"/>
        <w:ind w:left="284" w:firstLine="567"/>
        <w:jc w:val="both"/>
        <w:rPr>
          <w:rFonts w:asciiTheme="minorHAnsi" w:eastAsia="TT1CEt00" w:hAnsiTheme="minorHAnsi" w:cstheme="minorHAnsi"/>
        </w:rPr>
      </w:pPr>
      <w:r w:rsidRPr="000A6CC6">
        <w:rPr>
          <w:rFonts w:asciiTheme="minorHAnsi" w:eastAsia="TT1CEt00" w:hAnsiTheme="minorHAnsi" w:cstheme="minorHAnsi"/>
        </w:rPr>
        <w:t>Study Title:</w:t>
      </w:r>
      <w:r w:rsidR="001A053F">
        <w:rPr>
          <w:rFonts w:asciiTheme="minorHAnsi" w:eastAsia="TT1CEt00" w:hAnsiTheme="minorHAnsi" w:cstheme="minorHAnsi"/>
        </w:rPr>
        <w:t xml:space="preserve"> </w:t>
      </w:r>
      <w:r w:rsidR="001A053F" w:rsidRPr="001A053F">
        <w:rPr>
          <w:rFonts w:asciiTheme="minorHAnsi" w:eastAsia="TT1CEt00" w:hAnsiTheme="minorHAnsi" w:cstheme="minorHAnsi"/>
        </w:rPr>
        <w:t>Indian Childhood Acute Promyelocytic Leukemia Study (I-</w:t>
      </w:r>
      <w:proofErr w:type="spellStart"/>
      <w:r w:rsidR="001A053F" w:rsidRPr="001A053F">
        <w:rPr>
          <w:rFonts w:asciiTheme="minorHAnsi" w:eastAsia="TT1CEt00" w:hAnsiTheme="minorHAnsi" w:cstheme="minorHAnsi"/>
        </w:rPr>
        <w:t>ChAMPs</w:t>
      </w:r>
      <w:proofErr w:type="spellEnd"/>
      <w:r w:rsidR="001A053F" w:rsidRPr="001A053F">
        <w:rPr>
          <w:rFonts w:asciiTheme="minorHAnsi" w:eastAsia="TT1CEt00" w:hAnsiTheme="minorHAnsi" w:cstheme="minorHAnsi"/>
        </w:rPr>
        <w:t>)</w:t>
      </w:r>
    </w:p>
    <w:p w14:paraId="02594FF4" w14:textId="77777777" w:rsidR="002C4B48" w:rsidRPr="000A6CC6" w:rsidRDefault="002C4B48" w:rsidP="002C4B48">
      <w:pPr>
        <w:pStyle w:val="NoSpacing"/>
        <w:spacing w:before="240" w:after="240" w:line="360" w:lineRule="auto"/>
        <w:ind w:left="284" w:firstLine="567"/>
        <w:jc w:val="both"/>
        <w:rPr>
          <w:rFonts w:asciiTheme="minorHAnsi" w:hAnsiTheme="minorHAnsi" w:cstheme="minorHAnsi"/>
        </w:rPr>
      </w:pPr>
      <w:r w:rsidRPr="000A6CC6">
        <w:rPr>
          <w:rFonts w:asciiTheme="minorHAnsi" w:eastAsia="TT1CEt00" w:hAnsiTheme="minorHAnsi" w:cstheme="minorHAnsi"/>
        </w:rPr>
        <w:t>Study Number:</w:t>
      </w:r>
      <w:r w:rsidR="001A053F">
        <w:rPr>
          <w:rFonts w:asciiTheme="minorHAnsi" w:eastAsia="TT1CEt00" w:hAnsiTheme="minorHAnsi" w:cstheme="minorHAnsi"/>
        </w:rPr>
        <w:t xml:space="preserve"> INPHOG-AML-23-02</w:t>
      </w:r>
    </w:p>
    <w:p w14:paraId="375D0069" w14:textId="77777777" w:rsidR="002C4B48" w:rsidRPr="000A6CC6" w:rsidRDefault="002C4B48" w:rsidP="002C4B48">
      <w:pPr>
        <w:pStyle w:val="NoSpacing"/>
        <w:spacing w:before="240" w:after="240" w:line="360" w:lineRule="auto"/>
        <w:ind w:left="284" w:firstLine="567"/>
        <w:rPr>
          <w:rFonts w:asciiTheme="minorHAnsi" w:hAnsiTheme="minorHAnsi" w:cstheme="minorHAnsi"/>
        </w:rPr>
      </w:pPr>
      <w:r w:rsidRPr="000A6CC6">
        <w:rPr>
          <w:rFonts w:asciiTheme="minorHAnsi" w:hAnsiTheme="minorHAnsi" w:cstheme="minorHAnsi"/>
        </w:rPr>
        <w:t>Date:</w:t>
      </w:r>
    </w:p>
    <w:p w14:paraId="05E57B8A" w14:textId="77777777" w:rsidR="002C4B48" w:rsidRPr="000A6CC6" w:rsidRDefault="002C4B48" w:rsidP="002C4B48">
      <w:pPr>
        <w:pStyle w:val="NoSpacing"/>
        <w:spacing w:before="240" w:after="240" w:line="360" w:lineRule="auto"/>
        <w:ind w:left="284" w:firstLine="567"/>
        <w:rPr>
          <w:rFonts w:asciiTheme="minorHAnsi" w:hAnsiTheme="minorHAnsi" w:cstheme="minorHAnsi"/>
        </w:rPr>
      </w:pPr>
      <w:r w:rsidRPr="000A6CC6">
        <w:rPr>
          <w:rFonts w:asciiTheme="minorHAnsi" w:hAnsiTheme="minorHAnsi" w:cstheme="minorHAnsi"/>
        </w:rPr>
        <w:t>Name of Legal Relation:</w:t>
      </w:r>
      <w:r w:rsidR="001A053F">
        <w:rPr>
          <w:rFonts w:asciiTheme="minorHAnsi" w:hAnsiTheme="minorHAnsi" w:cstheme="minorHAnsi"/>
        </w:rPr>
        <w:t xml:space="preserve"> </w:t>
      </w:r>
    </w:p>
    <w:p w14:paraId="4FC11AE0" w14:textId="77777777" w:rsidR="002C4B48" w:rsidRPr="000A6CC6" w:rsidRDefault="002C4B48" w:rsidP="002C4B48">
      <w:pPr>
        <w:pStyle w:val="NoSpacing"/>
        <w:spacing w:before="240" w:after="240" w:line="360" w:lineRule="auto"/>
        <w:ind w:left="284" w:firstLine="567"/>
        <w:rPr>
          <w:rFonts w:asciiTheme="minorHAnsi" w:hAnsiTheme="minorHAnsi" w:cstheme="minorHAnsi"/>
        </w:rPr>
      </w:pPr>
      <w:r w:rsidRPr="000A6CC6">
        <w:rPr>
          <w:rFonts w:asciiTheme="minorHAnsi" w:hAnsiTheme="minorHAnsi" w:cstheme="minorHAnsi"/>
        </w:rPr>
        <w:t>Relationship with Subject:</w:t>
      </w:r>
    </w:p>
    <w:p w14:paraId="3E30D0A0" w14:textId="77777777" w:rsidR="00451C67" w:rsidRPr="00451C67" w:rsidRDefault="00451C67" w:rsidP="00451C67">
      <w:pPr>
        <w:pStyle w:val="NoSpacing"/>
      </w:pPr>
      <w:r w:rsidRPr="00451C67">
        <w:t xml:space="preserve">The details of the study have been provided to me in writing and explained to me in </w:t>
      </w:r>
      <w:r>
        <w:t xml:space="preserve">my own language. I confirm that </w:t>
      </w:r>
      <w:r w:rsidRPr="00451C67">
        <w:t>I have understood the above study and had the opportunity to ask questions. I confirm that I have understood about the compensation and the risks and benefits involved in this research. I understand that my child’s/ward’s participation in the study is voluntary and that I am free to withdraw at any time without giving any reason, and without my child’s/ward’s routine medical care in this hospital being affected. I understand that confidentiality of my child’s/ward’s identity will be maintained during the research period, after its completion as well as during publication of the results. Only investigator, ethics committee, institutional or regulatory authorities may have access to my child’s/ward’s information when required.</w:t>
      </w:r>
    </w:p>
    <w:p w14:paraId="71C06E60" w14:textId="77777777" w:rsidR="00451C67" w:rsidRPr="00451C67" w:rsidRDefault="00451C67" w:rsidP="00451C67">
      <w:pPr>
        <w:pStyle w:val="NoSpacing"/>
      </w:pPr>
      <w:r w:rsidRPr="00451C67">
        <w:t>I have been given a copy of information sheet giving details of the study. I volunteer my child/ward to participate in the above-mentioned study.</w:t>
      </w:r>
    </w:p>
    <w:p w14:paraId="7E575A6C" w14:textId="77777777" w:rsidR="00451C67" w:rsidRPr="00451C67" w:rsidRDefault="00451C67" w:rsidP="00451C67">
      <w:pPr>
        <w:pStyle w:val="NoSpacing"/>
        <w:spacing w:before="240" w:after="240" w:line="360" w:lineRule="auto"/>
        <w:rPr>
          <w:rFonts w:asciiTheme="minorHAnsi" w:hAnsiTheme="minorHAnsi" w:cstheme="minorHAnsi"/>
        </w:rPr>
      </w:pPr>
      <w:r w:rsidRPr="00451C67">
        <w:rPr>
          <w:rFonts w:asciiTheme="minorHAnsi" w:hAnsiTheme="minorHAnsi" w:cstheme="minorHAnsi"/>
        </w:rPr>
        <w:t>Verbal assent taken for children 7-12 year of age: Yes/No</w:t>
      </w:r>
    </w:p>
    <w:p w14:paraId="7834E3AE" w14:textId="77777777" w:rsidR="00451C67" w:rsidRPr="00451C67" w:rsidRDefault="00451C67" w:rsidP="00451C67">
      <w:pPr>
        <w:pStyle w:val="NoSpacing"/>
        <w:spacing w:before="240" w:after="240" w:line="360" w:lineRule="auto"/>
        <w:rPr>
          <w:rFonts w:asciiTheme="minorHAnsi" w:hAnsiTheme="minorHAnsi" w:cstheme="minorHAnsi"/>
        </w:rPr>
      </w:pPr>
      <w:r w:rsidRPr="00451C67">
        <w:rPr>
          <w:rFonts w:asciiTheme="minorHAnsi" w:hAnsiTheme="minorHAnsi" w:cstheme="minorHAnsi"/>
        </w:rPr>
        <w:t>I also consent to be contacted over telephone for study purposes/ knowing the results – Yes/No</w:t>
      </w:r>
    </w:p>
    <w:p w14:paraId="200F938F" w14:textId="77777777" w:rsidR="00451C67" w:rsidRDefault="00451C67" w:rsidP="00451C67">
      <w:pPr>
        <w:pStyle w:val="NoSpacing"/>
        <w:spacing w:before="240" w:after="240" w:line="360" w:lineRule="auto"/>
        <w:rPr>
          <w:rFonts w:asciiTheme="minorHAnsi" w:hAnsiTheme="minorHAnsi" w:cstheme="minorHAnsi"/>
        </w:rPr>
      </w:pPr>
    </w:p>
    <w:p w14:paraId="109C867B" w14:textId="77777777" w:rsidR="00451C67" w:rsidRPr="00451C67" w:rsidRDefault="00D83F06" w:rsidP="00451C67">
      <w:pPr>
        <w:pStyle w:val="NoSpacing"/>
        <w:spacing w:before="240" w:after="240" w:line="360" w:lineRule="auto"/>
        <w:rPr>
          <w:rFonts w:asciiTheme="minorHAnsi" w:hAnsiTheme="minorHAnsi" w:cstheme="minorHAnsi"/>
        </w:rPr>
      </w:pPr>
      <w:r>
        <w:rPr>
          <w:rFonts w:asciiTheme="minorHAnsi" w:hAnsiTheme="minorHAnsi" w:cstheme="minorHAnsi"/>
        </w:rPr>
        <w:t xml:space="preserve">Name </w:t>
      </w:r>
      <w:r w:rsidR="00451C67" w:rsidRPr="00451C67">
        <w:rPr>
          <w:rFonts w:asciiTheme="minorHAnsi" w:hAnsiTheme="minorHAnsi" w:cstheme="minorHAnsi"/>
        </w:rPr>
        <w:t>of the paren</w:t>
      </w:r>
      <w:r>
        <w:rPr>
          <w:rFonts w:asciiTheme="minorHAnsi" w:hAnsiTheme="minorHAnsi" w:cstheme="minorHAnsi"/>
        </w:rPr>
        <w:t xml:space="preserve">t/LAR: </w:t>
      </w:r>
    </w:p>
    <w:p w14:paraId="5FDFD2A1" w14:textId="77777777" w:rsidR="00D83F06" w:rsidRDefault="00D83F06" w:rsidP="00D83F06">
      <w:pPr>
        <w:pStyle w:val="NoSpacing"/>
        <w:spacing w:before="240" w:after="240" w:line="360" w:lineRule="auto"/>
        <w:rPr>
          <w:rFonts w:asciiTheme="minorHAnsi" w:hAnsiTheme="minorHAnsi" w:cstheme="minorHAnsi"/>
        </w:rPr>
      </w:pPr>
      <w:r w:rsidRPr="00D83F06">
        <w:rPr>
          <w:rFonts w:asciiTheme="minorHAnsi" w:hAnsiTheme="minorHAnsi" w:cstheme="minorHAnsi"/>
        </w:rPr>
        <w:t>Signature/thumb impression of the parent/LAR: ______Date: _____________</w:t>
      </w:r>
    </w:p>
    <w:p w14:paraId="28A0624D" w14:textId="77777777" w:rsidR="00D83F06" w:rsidRDefault="00D83F06" w:rsidP="00D83F06">
      <w:pPr>
        <w:pStyle w:val="NoSpacing"/>
        <w:spacing w:before="240" w:after="240" w:line="360" w:lineRule="auto"/>
        <w:rPr>
          <w:rFonts w:asciiTheme="minorHAnsi" w:hAnsiTheme="minorHAnsi" w:cstheme="minorHAnsi"/>
        </w:rPr>
      </w:pPr>
    </w:p>
    <w:p w14:paraId="2BE7E875" w14:textId="77777777" w:rsidR="00D83F06" w:rsidRDefault="00D83F06" w:rsidP="00D83F06">
      <w:pPr>
        <w:pStyle w:val="NoSpacing"/>
        <w:spacing w:before="240" w:after="240" w:line="360" w:lineRule="auto"/>
        <w:rPr>
          <w:rFonts w:asciiTheme="minorHAnsi" w:hAnsiTheme="minorHAnsi" w:cstheme="minorHAnsi"/>
        </w:rPr>
      </w:pPr>
    </w:p>
    <w:p w14:paraId="7ACDAB17" w14:textId="5795C9E3" w:rsidR="00D83F06" w:rsidRPr="00D83F06" w:rsidRDefault="00D83F06" w:rsidP="00D83F06">
      <w:pPr>
        <w:pStyle w:val="NoSpacing"/>
        <w:spacing w:before="240" w:after="240" w:line="360" w:lineRule="auto"/>
        <w:rPr>
          <w:rFonts w:asciiTheme="minorHAnsi" w:hAnsiTheme="minorHAnsi" w:cstheme="minorHAnsi"/>
        </w:rPr>
      </w:pPr>
      <w:r w:rsidRPr="00D83F06">
        <w:rPr>
          <w:rFonts w:asciiTheme="minorHAnsi" w:hAnsiTheme="minorHAnsi" w:cstheme="minorHAnsi"/>
        </w:rPr>
        <w:t>Print name of witness (not a parent) _________________</w:t>
      </w:r>
      <w:r w:rsidRPr="00D83F06">
        <w:rPr>
          <w:rFonts w:asciiTheme="minorHAnsi" w:hAnsiTheme="minorHAnsi" w:cstheme="minorHAnsi"/>
        </w:rPr>
        <w:tab/>
      </w:r>
      <w:r w:rsidR="00800390">
        <w:rPr>
          <w:rFonts w:asciiTheme="minorHAnsi" w:hAnsiTheme="minorHAnsi" w:cstheme="minorHAnsi"/>
        </w:rPr>
        <w:t xml:space="preserve">     </w:t>
      </w:r>
      <w:r w:rsidRPr="00D83F06">
        <w:rPr>
          <w:rFonts w:asciiTheme="minorHAnsi" w:hAnsiTheme="minorHAnsi" w:cstheme="minorHAnsi"/>
        </w:rPr>
        <w:t xml:space="preserve">Thumb print of participant </w:t>
      </w:r>
    </w:p>
    <w:p w14:paraId="3F298259" w14:textId="77777777" w:rsidR="00D83F06" w:rsidRPr="00D83F06" w:rsidRDefault="00D83F06" w:rsidP="00D83F06">
      <w:pPr>
        <w:pStyle w:val="NoSpacing"/>
        <w:spacing w:before="240" w:after="240" w:line="360" w:lineRule="auto"/>
        <w:rPr>
          <w:rFonts w:asciiTheme="minorHAnsi" w:hAnsiTheme="minorHAnsi" w:cstheme="minorHAnsi"/>
        </w:rPr>
      </w:pPr>
      <w:r w:rsidRPr="00D83F06">
        <w:rPr>
          <w:rFonts w:asciiTheme="minorHAnsi" w:hAnsiTheme="minorHAnsi" w:cstheme="minorHAnsi"/>
        </w:rPr>
        <w:lastRenderedPageBreak/>
        <w:t>Signature of witness ______________________</w:t>
      </w:r>
    </w:p>
    <w:p w14:paraId="367A66E0" w14:textId="77777777" w:rsidR="00D83F06" w:rsidRPr="00D83F06" w:rsidRDefault="00D83F06" w:rsidP="00D83F06">
      <w:pPr>
        <w:pStyle w:val="NoSpacing"/>
        <w:spacing w:before="240" w:after="240" w:line="360" w:lineRule="auto"/>
        <w:rPr>
          <w:rFonts w:asciiTheme="minorHAnsi" w:hAnsiTheme="minorHAnsi" w:cstheme="minorHAnsi"/>
        </w:rPr>
      </w:pPr>
      <w:r w:rsidRPr="00D83F06">
        <w:rPr>
          <w:rFonts w:asciiTheme="minorHAnsi" w:hAnsiTheme="minorHAnsi" w:cstheme="minorHAnsi"/>
        </w:rPr>
        <w:t>Date (DD/MM/YYYY) _____________________</w:t>
      </w:r>
    </w:p>
    <w:p w14:paraId="10C9715A" w14:textId="77777777" w:rsidR="00D83F06" w:rsidRPr="00D83F06" w:rsidRDefault="00D83F06" w:rsidP="00D83F06">
      <w:pPr>
        <w:pStyle w:val="NoSpacing"/>
        <w:spacing w:before="240" w:after="240" w:line="360" w:lineRule="auto"/>
        <w:rPr>
          <w:rFonts w:asciiTheme="minorHAnsi" w:hAnsiTheme="minorHAnsi" w:cstheme="minorHAnsi"/>
          <w:b/>
        </w:rPr>
      </w:pPr>
      <w:r w:rsidRPr="00D83F06">
        <w:rPr>
          <w:rFonts w:asciiTheme="minorHAnsi" w:hAnsiTheme="minorHAnsi" w:cstheme="minorHAnsi"/>
          <w:b/>
        </w:rPr>
        <w:t>Statement by the researcher/person taking consent</w:t>
      </w:r>
    </w:p>
    <w:p w14:paraId="1B0E323C" w14:textId="77777777" w:rsidR="00D83F06" w:rsidRPr="00D83F06" w:rsidRDefault="00D83F06" w:rsidP="00D83F06">
      <w:pPr>
        <w:pStyle w:val="NoSpacing"/>
        <w:spacing w:before="240" w:after="240" w:line="360" w:lineRule="auto"/>
        <w:rPr>
          <w:rFonts w:asciiTheme="minorHAnsi" w:hAnsiTheme="minorHAnsi" w:cstheme="minorHAnsi"/>
        </w:rPr>
      </w:pPr>
      <w:r w:rsidRPr="00D83F06">
        <w:rPr>
          <w:rFonts w:asciiTheme="minorHAnsi" w:hAnsiTheme="minorHAnsi" w:cstheme="minorHAnsi"/>
        </w:rPr>
        <w:t>I have accurately read out the information sheet to the potential participant, and to the best of my ability made sure that the child understands that the following will be done:</w:t>
      </w:r>
    </w:p>
    <w:p w14:paraId="0AA9E58B" w14:textId="77777777" w:rsidR="00D83F06" w:rsidRPr="00D83F06" w:rsidRDefault="00D83F06" w:rsidP="00D83F06">
      <w:pPr>
        <w:pStyle w:val="NoSpacing"/>
        <w:spacing w:before="240" w:after="240" w:line="360" w:lineRule="auto"/>
        <w:rPr>
          <w:rFonts w:asciiTheme="minorHAnsi" w:hAnsiTheme="minorHAnsi" w:cstheme="minorHAnsi"/>
        </w:rPr>
      </w:pPr>
      <w:r w:rsidRPr="00D83F06">
        <w:rPr>
          <w:rFonts w:asciiTheme="minorHAnsi" w:hAnsiTheme="minorHAnsi" w:cstheme="minorHAnsi"/>
        </w:rPr>
        <w:t>1.</w:t>
      </w:r>
    </w:p>
    <w:p w14:paraId="32D7AC63" w14:textId="77777777" w:rsidR="00D83F06" w:rsidRPr="00D83F06" w:rsidRDefault="00D83F06" w:rsidP="00D83F06">
      <w:pPr>
        <w:pStyle w:val="NoSpacing"/>
        <w:spacing w:before="240" w:after="240" w:line="360" w:lineRule="auto"/>
        <w:rPr>
          <w:rFonts w:asciiTheme="minorHAnsi" w:hAnsiTheme="minorHAnsi" w:cstheme="minorHAnsi"/>
        </w:rPr>
      </w:pPr>
      <w:r w:rsidRPr="00D83F06">
        <w:rPr>
          <w:rFonts w:asciiTheme="minorHAnsi" w:hAnsiTheme="minorHAnsi" w:cstheme="minorHAnsi"/>
        </w:rPr>
        <w:t>2.</w:t>
      </w:r>
    </w:p>
    <w:p w14:paraId="16FD0FDC" w14:textId="77777777" w:rsidR="00D83F06" w:rsidRPr="00D83F06" w:rsidRDefault="00D83F06" w:rsidP="00D83F06">
      <w:pPr>
        <w:pStyle w:val="NoSpacing"/>
        <w:spacing w:before="240" w:after="240" w:line="360" w:lineRule="auto"/>
        <w:rPr>
          <w:rFonts w:asciiTheme="minorHAnsi" w:hAnsiTheme="minorHAnsi" w:cstheme="minorHAnsi"/>
        </w:rPr>
      </w:pPr>
      <w:r w:rsidRPr="00D83F06">
        <w:rPr>
          <w:rFonts w:asciiTheme="minorHAnsi" w:hAnsiTheme="minorHAnsi" w:cstheme="minorHAnsi"/>
        </w:rPr>
        <w:t>3.</w:t>
      </w:r>
    </w:p>
    <w:p w14:paraId="05561FC0" w14:textId="77777777" w:rsidR="00D83F06" w:rsidRPr="00D83F06" w:rsidRDefault="00D83F06" w:rsidP="00D83F06">
      <w:pPr>
        <w:pStyle w:val="NoSpacing"/>
      </w:pPr>
      <w:r w:rsidRPr="00D83F06">
        <w:t xml:space="preserve">I confirm that the child was given an opportunity to ask questions about the study and all the questions asked by him/her have been answered correctly and to the best of my ability. I confirm that the individual has not been coerced into giving consent, and the consent has been given freely and voluntarily. </w:t>
      </w:r>
    </w:p>
    <w:p w14:paraId="540CBE66" w14:textId="77777777" w:rsidR="00D83F06" w:rsidRPr="00D83F06" w:rsidRDefault="00D83F06" w:rsidP="00D83F06">
      <w:pPr>
        <w:pStyle w:val="NoSpacing"/>
        <w:spacing w:before="240" w:after="240" w:line="360" w:lineRule="auto"/>
        <w:rPr>
          <w:rFonts w:asciiTheme="minorHAnsi" w:hAnsiTheme="minorHAnsi" w:cstheme="minorHAnsi"/>
        </w:rPr>
      </w:pPr>
      <w:r w:rsidRPr="00D83F06">
        <w:rPr>
          <w:rFonts w:asciiTheme="minorHAnsi" w:hAnsiTheme="minorHAnsi" w:cstheme="minorHAnsi"/>
        </w:rPr>
        <w:t>A copy of this assent form has been provided to the participant.</w:t>
      </w:r>
    </w:p>
    <w:p w14:paraId="07F12AFF" w14:textId="77777777" w:rsidR="00D83F06" w:rsidRPr="00D83F06" w:rsidRDefault="00D83F06" w:rsidP="00D83F06">
      <w:pPr>
        <w:pStyle w:val="NoSpacing"/>
        <w:spacing w:before="240" w:after="240" w:line="360" w:lineRule="auto"/>
        <w:rPr>
          <w:rFonts w:asciiTheme="minorHAnsi" w:hAnsiTheme="minorHAnsi" w:cstheme="minorHAnsi"/>
        </w:rPr>
      </w:pPr>
      <w:r w:rsidRPr="00D83F06">
        <w:rPr>
          <w:rFonts w:asciiTheme="minorHAnsi" w:hAnsiTheme="minorHAnsi" w:cstheme="minorHAnsi"/>
        </w:rPr>
        <w:t>Print Name of Researcher/person taking the assent________________________</w:t>
      </w:r>
    </w:p>
    <w:p w14:paraId="4A0B273E" w14:textId="77777777" w:rsidR="00D83F06" w:rsidRPr="00D83F06" w:rsidRDefault="00D83F06" w:rsidP="00D83F06">
      <w:pPr>
        <w:pStyle w:val="NoSpacing"/>
        <w:spacing w:before="240" w:after="240" w:line="360" w:lineRule="auto"/>
        <w:rPr>
          <w:rFonts w:asciiTheme="minorHAnsi" w:hAnsiTheme="minorHAnsi" w:cstheme="minorHAnsi"/>
        </w:rPr>
      </w:pPr>
      <w:r w:rsidRPr="00D83F06">
        <w:rPr>
          <w:rFonts w:asciiTheme="minorHAnsi" w:hAnsiTheme="minorHAnsi" w:cstheme="minorHAnsi"/>
        </w:rPr>
        <w:t>Signature of Researcher /person taking the assent __________________________</w:t>
      </w:r>
    </w:p>
    <w:p w14:paraId="28ED4E9D" w14:textId="77777777" w:rsidR="00D83F06" w:rsidRPr="00D83F06" w:rsidRDefault="00D83F06" w:rsidP="00D83F06">
      <w:pPr>
        <w:pStyle w:val="NoSpacing"/>
        <w:spacing w:before="240" w:after="240" w:line="360" w:lineRule="auto"/>
        <w:rPr>
          <w:rFonts w:asciiTheme="minorHAnsi" w:hAnsiTheme="minorHAnsi" w:cstheme="minorHAnsi"/>
        </w:rPr>
      </w:pPr>
      <w:r w:rsidRPr="00D83F06">
        <w:rPr>
          <w:rFonts w:asciiTheme="minorHAnsi" w:hAnsiTheme="minorHAnsi" w:cstheme="minorHAnsi"/>
        </w:rPr>
        <w:t>Date (DD/MM/YYYY) ___________________________</w:t>
      </w:r>
    </w:p>
    <w:p w14:paraId="32EDB5C0" w14:textId="77777777" w:rsidR="00D83F06" w:rsidRPr="00D83F06" w:rsidRDefault="00D83F06" w:rsidP="00D83F06">
      <w:pPr>
        <w:pStyle w:val="NoSpacing"/>
        <w:spacing w:before="240" w:after="240" w:line="360" w:lineRule="auto"/>
        <w:rPr>
          <w:rFonts w:asciiTheme="minorHAnsi" w:hAnsiTheme="minorHAnsi" w:cstheme="minorHAnsi"/>
        </w:rPr>
      </w:pPr>
      <w:r w:rsidRPr="00D83F06">
        <w:rPr>
          <w:rFonts w:asciiTheme="minorHAnsi" w:hAnsiTheme="minorHAnsi" w:cstheme="minorHAnsi"/>
        </w:rPr>
        <w:t>Copy provided to the participant ________ (signed by researcher team member)</w:t>
      </w:r>
    </w:p>
    <w:p w14:paraId="646262FC" w14:textId="77777777" w:rsidR="00D83F06" w:rsidRPr="00D83F06" w:rsidRDefault="00D83F06" w:rsidP="00D83F06">
      <w:pPr>
        <w:pStyle w:val="NoSpacing"/>
        <w:spacing w:before="240" w:after="240" w:line="360" w:lineRule="auto"/>
        <w:rPr>
          <w:rFonts w:asciiTheme="minorHAnsi" w:hAnsiTheme="minorHAnsi" w:cstheme="minorHAnsi"/>
        </w:rPr>
      </w:pPr>
      <w:r w:rsidRPr="00D83F06">
        <w:rPr>
          <w:rFonts w:asciiTheme="minorHAnsi" w:hAnsiTheme="minorHAnsi" w:cstheme="minorHAnsi"/>
        </w:rPr>
        <w:t>Parent/Guardian has signed an informed consent:</w:t>
      </w:r>
      <w:r w:rsidRPr="00D83F06">
        <w:rPr>
          <w:rFonts w:asciiTheme="minorHAnsi" w:hAnsiTheme="minorHAnsi" w:cstheme="minorHAnsi"/>
        </w:rPr>
        <w:tab/>
      </w:r>
      <w:proofErr w:type="gramStart"/>
      <w:r w:rsidRPr="00D83F06">
        <w:rPr>
          <w:rFonts w:asciiTheme="minorHAnsi" w:eastAsia="MS Mincho" w:hAnsiTheme="minorHAnsi" w:cstheme="minorHAnsi" w:hint="eastAsia"/>
        </w:rPr>
        <w:t>☐</w:t>
      </w:r>
      <w:r w:rsidRPr="00D83F06">
        <w:rPr>
          <w:rFonts w:asciiTheme="minorHAnsi" w:hAnsiTheme="minorHAnsi" w:cstheme="minorHAnsi"/>
        </w:rPr>
        <w:t xml:space="preserve">  Yes</w:t>
      </w:r>
      <w:proofErr w:type="gramEnd"/>
      <w:r w:rsidRPr="00D83F06">
        <w:rPr>
          <w:rFonts w:asciiTheme="minorHAnsi" w:hAnsiTheme="minorHAnsi" w:cstheme="minorHAnsi"/>
        </w:rPr>
        <w:tab/>
      </w:r>
      <w:r w:rsidRPr="00D83F06">
        <w:rPr>
          <w:rFonts w:asciiTheme="minorHAnsi" w:hAnsiTheme="minorHAnsi" w:cstheme="minorHAnsi"/>
        </w:rPr>
        <w:tab/>
      </w:r>
      <w:r w:rsidRPr="00D83F06">
        <w:rPr>
          <w:rFonts w:asciiTheme="minorHAnsi" w:eastAsia="MS Mincho" w:hAnsiTheme="minorHAnsi" w:cstheme="minorHAnsi" w:hint="eastAsia"/>
        </w:rPr>
        <w:t>☐</w:t>
      </w:r>
      <w:r w:rsidRPr="00D83F06">
        <w:rPr>
          <w:rFonts w:asciiTheme="minorHAnsi" w:hAnsiTheme="minorHAnsi" w:cstheme="minorHAnsi"/>
        </w:rPr>
        <w:t xml:space="preserve">  No</w:t>
      </w:r>
    </w:p>
    <w:p w14:paraId="2D7C4E64" w14:textId="77777777" w:rsidR="00D83F06" w:rsidRPr="00D83F06" w:rsidRDefault="00D83F06" w:rsidP="00D83F06">
      <w:pPr>
        <w:pStyle w:val="NoSpacing"/>
        <w:spacing w:before="240" w:after="240" w:line="360" w:lineRule="auto"/>
        <w:rPr>
          <w:rFonts w:asciiTheme="minorHAnsi" w:hAnsiTheme="minorHAnsi" w:cstheme="minorHAnsi"/>
        </w:rPr>
      </w:pPr>
      <w:r w:rsidRPr="00D83F06">
        <w:rPr>
          <w:rFonts w:asciiTheme="minorHAnsi" w:hAnsiTheme="minorHAnsi" w:cstheme="minorHAnsi"/>
        </w:rPr>
        <w:t> </w:t>
      </w:r>
    </w:p>
    <w:p w14:paraId="14D81AF0" w14:textId="77777777" w:rsidR="00451C67" w:rsidRDefault="00451C67" w:rsidP="00451C67">
      <w:pPr>
        <w:pStyle w:val="NoSpacing"/>
        <w:spacing w:before="240" w:after="240" w:line="360" w:lineRule="auto"/>
        <w:rPr>
          <w:rFonts w:asciiTheme="minorHAnsi" w:hAnsiTheme="minorHAnsi" w:cstheme="minorHAnsi"/>
        </w:rPr>
      </w:pPr>
    </w:p>
    <w:p w14:paraId="418E1D0A" w14:textId="77777777" w:rsidR="002C4B48" w:rsidRPr="000A6CC6" w:rsidRDefault="002C4B48" w:rsidP="002C4B48">
      <w:pPr>
        <w:spacing w:after="240" w:line="240" w:lineRule="auto"/>
        <w:ind w:left="142" w:right="260"/>
        <w:rPr>
          <w:rFonts w:asciiTheme="minorHAnsi" w:hAnsiTheme="minorHAnsi" w:cstheme="minorHAnsi"/>
          <w:sz w:val="22"/>
          <w:szCs w:val="22"/>
        </w:rPr>
      </w:pPr>
      <w:r w:rsidRPr="000A6CC6">
        <w:rPr>
          <w:rFonts w:asciiTheme="minorHAnsi" w:hAnsiTheme="minorHAnsi" w:cstheme="minorHAnsi"/>
          <w:sz w:val="22"/>
          <w:szCs w:val="22"/>
        </w:rPr>
        <w:br w:type="page"/>
      </w:r>
    </w:p>
    <w:p w14:paraId="583562D1" w14:textId="77777777" w:rsidR="00D54673" w:rsidRPr="00800532" w:rsidRDefault="00D54673" w:rsidP="00D54673">
      <w:pPr>
        <w:pStyle w:val="NoSpacing"/>
        <w:jc w:val="center"/>
      </w:pPr>
      <w:r>
        <w:rPr>
          <w:b/>
        </w:rPr>
        <w:lastRenderedPageBreak/>
        <w:t xml:space="preserve">PATIENT </w:t>
      </w:r>
      <w:r w:rsidRPr="00350E5C">
        <w:rPr>
          <w:b/>
        </w:rPr>
        <w:t>INFORMATION</w:t>
      </w:r>
      <w:r>
        <w:rPr>
          <w:b/>
        </w:rPr>
        <w:t xml:space="preserve"> SHEET</w:t>
      </w:r>
      <w:r w:rsidRPr="00350E5C">
        <w:rPr>
          <w:b/>
        </w:rPr>
        <w:t xml:space="preserve"> FOR PARTICIPANTS OF THE STUDY (for 7-1</w:t>
      </w:r>
      <w:r>
        <w:rPr>
          <w:b/>
        </w:rPr>
        <w:t>8</w:t>
      </w:r>
      <w:r w:rsidRPr="00350E5C">
        <w:rPr>
          <w:b/>
        </w:rPr>
        <w:t xml:space="preserve"> years) (ENGLISH)</w:t>
      </w:r>
    </w:p>
    <w:p w14:paraId="131CC8EA" w14:textId="77777777" w:rsidR="00D54673" w:rsidRPr="00350E5C" w:rsidRDefault="00D54673" w:rsidP="00D54673">
      <w:pPr>
        <w:pStyle w:val="NoSpacing"/>
      </w:pPr>
    </w:p>
    <w:p w14:paraId="52547C71" w14:textId="39A5A9C1" w:rsidR="00D54673" w:rsidRDefault="00D54673" w:rsidP="00D54673">
      <w:pPr>
        <w:pStyle w:val="NoSpacing"/>
      </w:pPr>
      <w:bookmarkStart w:id="0" w:name="_Hlk180595862"/>
      <w:r w:rsidRPr="00350E5C">
        <w:rPr>
          <w:rFonts w:hint="eastAsia"/>
        </w:rPr>
        <w:t>▪</w:t>
      </w:r>
      <w:r w:rsidRPr="00350E5C">
        <w:t xml:space="preserve"> </w:t>
      </w:r>
      <w:r w:rsidRPr="00350E5C">
        <w:rPr>
          <w:b/>
        </w:rPr>
        <w:t>Title of the project:</w:t>
      </w:r>
      <w:r w:rsidRPr="00350E5C">
        <w:t xml:space="preserve"> Indian Childhood Acute Promyelocytic Leukemia Study (I-</w:t>
      </w:r>
      <w:proofErr w:type="spellStart"/>
      <w:r w:rsidRPr="00350E5C">
        <w:t>ChAMPs</w:t>
      </w:r>
      <w:proofErr w:type="spellEnd"/>
      <w:r w:rsidRPr="00350E5C">
        <w:t>)</w:t>
      </w:r>
      <w:r w:rsidR="00E76E76">
        <w:t xml:space="preserve"> [</w:t>
      </w:r>
      <w:r w:rsidR="00E76E76" w:rsidRPr="00E76E76">
        <w:t>INPHOG-AML-23-02</w:t>
      </w:r>
      <w:r w:rsidR="00E76E76">
        <w:t>]</w:t>
      </w:r>
    </w:p>
    <w:p w14:paraId="24B74D3A" w14:textId="0409994C" w:rsidR="008B410B" w:rsidRPr="008B410B" w:rsidRDefault="008B410B" w:rsidP="008B410B">
      <w:pPr>
        <w:spacing w:before="120" w:line="240" w:lineRule="auto"/>
        <w:rPr>
          <w:rFonts w:asciiTheme="minorHAnsi" w:eastAsia="TT1CEt00" w:hAnsiTheme="minorHAnsi" w:cs="Calibri"/>
          <w:bCs/>
          <w:sz w:val="22"/>
          <w:szCs w:val="22"/>
        </w:rPr>
      </w:pPr>
      <w:r w:rsidRPr="00820BAD">
        <w:rPr>
          <w:rFonts w:asciiTheme="minorHAnsi" w:eastAsia="TT1CEt00" w:hAnsiTheme="minorHAnsi" w:cs="Calibri"/>
          <w:b/>
          <w:sz w:val="22"/>
          <w:szCs w:val="22"/>
        </w:rPr>
        <w:t>▪</w:t>
      </w:r>
      <w:r>
        <w:rPr>
          <w:rFonts w:asciiTheme="minorHAnsi" w:eastAsia="TT1CEt00" w:hAnsiTheme="minorHAnsi" w:cs="Calibri"/>
          <w:b/>
          <w:sz w:val="22"/>
          <w:szCs w:val="22"/>
        </w:rPr>
        <w:t xml:space="preserve"> Principal </w:t>
      </w:r>
      <w:proofErr w:type="gramStart"/>
      <w:r>
        <w:rPr>
          <w:rFonts w:asciiTheme="minorHAnsi" w:eastAsia="TT1CEt00" w:hAnsiTheme="minorHAnsi" w:cs="Calibri"/>
          <w:b/>
          <w:sz w:val="22"/>
          <w:szCs w:val="22"/>
        </w:rPr>
        <w:t>Investigator :</w:t>
      </w:r>
      <w:proofErr w:type="gramEnd"/>
      <w:r>
        <w:rPr>
          <w:rFonts w:asciiTheme="minorHAnsi" w:eastAsia="TT1CEt00" w:hAnsiTheme="minorHAnsi" w:cs="Calibri"/>
          <w:b/>
          <w:sz w:val="22"/>
          <w:szCs w:val="22"/>
        </w:rPr>
        <w:t xml:space="preserve"> </w:t>
      </w:r>
      <w:proofErr w:type="spellStart"/>
      <w:r w:rsidRPr="008B410B">
        <w:rPr>
          <w:rFonts w:asciiTheme="minorHAnsi" w:eastAsia="TT1CEt00" w:hAnsiTheme="minorHAnsi" w:cs="Calibri"/>
          <w:bCs/>
          <w:sz w:val="22"/>
          <w:szCs w:val="22"/>
        </w:rPr>
        <w:t>Dr.</w:t>
      </w:r>
      <w:proofErr w:type="spellEnd"/>
      <w:r w:rsidRPr="008B410B">
        <w:rPr>
          <w:rFonts w:asciiTheme="minorHAnsi" w:eastAsia="TT1CEt00" w:hAnsiTheme="minorHAnsi" w:cs="Calibri"/>
          <w:bCs/>
          <w:sz w:val="22"/>
          <w:szCs w:val="22"/>
        </w:rPr>
        <w:t xml:space="preserve"> </w:t>
      </w:r>
      <w:proofErr w:type="spellStart"/>
      <w:r w:rsidRPr="008B410B">
        <w:rPr>
          <w:rFonts w:asciiTheme="minorHAnsi" w:eastAsia="TT1CEt00" w:hAnsiTheme="minorHAnsi" w:cs="Calibri"/>
          <w:bCs/>
          <w:sz w:val="22"/>
          <w:szCs w:val="22"/>
        </w:rPr>
        <w:t>Niharendra</w:t>
      </w:r>
      <w:proofErr w:type="spellEnd"/>
      <w:r w:rsidRPr="008B410B">
        <w:rPr>
          <w:rFonts w:asciiTheme="minorHAnsi" w:eastAsia="TT1CEt00" w:hAnsiTheme="minorHAnsi" w:cs="Calibri"/>
          <w:bCs/>
          <w:sz w:val="22"/>
          <w:szCs w:val="22"/>
        </w:rPr>
        <w:t xml:space="preserve"> </w:t>
      </w:r>
      <w:proofErr w:type="spellStart"/>
      <w:r w:rsidRPr="008B410B">
        <w:rPr>
          <w:rFonts w:asciiTheme="minorHAnsi" w:eastAsia="TT1CEt00" w:hAnsiTheme="minorHAnsi" w:cs="Calibri"/>
          <w:bCs/>
          <w:sz w:val="22"/>
          <w:szCs w:val="22"/>
        </w:rPr>
        <w:t>Ghara</w:t>
      </w:r>
      <w:proofErr w:type="spellEnd"/>
      <w:r w:rsidRPr="008B410B">
        <w:rPr>
          <w:rFonts w:asciiTheme="minorHAnsi" w:eastAsia="TT1CEt00" w:hAnsiTheme="minorHAnsi" w:cs="Calibri"/>
          <w:bCs/>
          <w:sz w:val="22"/>
          <w:szCs w:val="22"/>
        </w:rPr>
        <w:t xml:space="preserve">, Senior Consultant, </w:t>
      </w:r>
      <w:r w:rsidRPr="008B410B">
        <w:rPr>
          <w:rFonts w:asciiTheme="minorHAnsi" w:hAnsiTheme="minorHAnsi" w:cstheme="minorHAnsi"/>
          <w:bCs/>
          <w:sz w:val="22"/>
          <w:szCs w:val="22"/>
        </w:rPr>
        <w:t>Paediatric Haematology Oncology</w:t>
      </w:r>
    </w:p>
    <w:bookmarkEnd w:id="0"/>
    <w:p w14:paraId="6B4F60F1" w14:textId="77777777" w:rsidR="00D54673" w:rsidRPr="00350E5C" w:rsidRDefault="00D54673" w:rsidP="00D54673">
      <w:pPr>
        <w:pStyle w:val="NoSpacing"/>
        <w:rPr>
          <w:b/>
        </w:rPr>
      </w:pPr>
      <w:r w:rsidRPr="00350E5C">
        <w:rPr>
          <w:rFonts w:hint="eastAsia"/>
        </w:rPr>
        <w:t>▪</w:t>
      </w:r>
      <w:r w:rsidRPr="00350E5C">
        <w:t xml:space="preserve"> </w:t>
      </w:r>
      <w:r w:rsidRPr="00350E5C">
        <w:rPr>
          <w:b/>
        </w:rPr>
        <w:t>Purpose of this project/study &amp; Procedure/methods of the study including withdrawal criteria:</w:t>
      </w:r>
    </w:p>
    <w:p w14:paraId="5F46F536" w14:textId="77777777" w:rsidR="00D54673" w:rsidRPr="00350E5C" w:rsidRDefault="00D54673" w:rsidP="00D54673">
      <w:pPr>
        <w:pStyle w:val="NoSpacing"/>
      </w:pPr>
      <w:r w:rsidRPr="00350E5C">
        <w:t>You are requested to participate in this study because you have been diagnosed with a condition acute promyelocytic</w:t>
      </w:r>
      <w:r>
        <w:t xml:space="preserve"> </w:t>
      </w:r>
      <w:proofErr w:type="spellStart"/>
      <w:r w:rsidRPr="00350E5C">
        <w:t>leukemia</w:t>
      </w:r>
      <w:proofErr w:type="spellEnd"/>
      <w:r w:rsidRPr="00350E5C">
        <w:t xml:space="preserve"> (APML), which is a type of blood disorder. The treatment for this condition is with chemotherapy which is</w:t>
      </w:r>
      <w:r>
        <w:t xml:space="preserve"> </w:t>
      </w:r>
      <w:r w:rsidRPr="00350E5C">
        <w:t>a combination of oral medicines and injections. Most of the patients will do well after completing their treatment and</w:t>
      </w:r>
      <w:r>
        <w:t xml:space="preserve"> </w:t>
      </w:r>
      <w:r w:rsidRPr="00350E5C">
        <w:t>some may develop side effects which are generally short term. In this study, we will be collecting information about</w:t>
      </w:r>
      <w:r>
        <w:t xml:space="preserve"> </w:t>
      </w:r>
      <w:r w:rsidRPr="00350E5C">
        <w:t>your disease, treatment, side effects and final outcomes, and follow up from your medical records. Data collected will</w:t>
      </w:r>
      <w:r>
        <w:t xml:space="preserve"> </w:t>
      </w:r>
      <w:r w:rsidRPr="00350E5C">
        <w:t>be submitted in a centralized database of this registry after removing all personal identifiers and confidentiality will</w:t>
      </w:r>
      <w:r>
        <w:t xml:space="preserve"> </w:t>
      </w:r>
      <w:r w:rsidRPr="00350E5C">
        <w:t>be maintained throughout. Your treatment will be the standard of care as defined by your treating physician. There</w:t>
      </w:r>
      <w:r>
        <w:t xml:space="preserve"> </w:t>
      </w:r>
      <w:r w:rsidRPr="00350E5C">
        <w:t>will be no change in your standard treatment for the purpose of this study.</w:t>
      </w:r>
    </w:p>
    <w:p w14:paraId="4039F59A" w14:textId="77777777" w:rsidR="00D54673" w:rsidRPr="00350E5C" w:rsidRDefault="00D54673" w:rsidP="00D54673">
      <w:pPr>
        <w:pStyle w:val="NoSpacing"/>
      </w:pPr>
      <w:r w:rsidRPr="00350E5C">
        <w:t>All study related information will be collected during hospitalization and routine out-patient visits. You will not be</w:t>
      </w:r>
      <w:r>
        <w:t xml:space="preserve"> </w:t>
      </w:r>
      <w:r w:rsidRPr="00350E5C">
        <w:t>administered any extra drug and neither there will be any extra visit to the hospital. You will be free to withdraw your</w:t>
      </w:r>
      <w:r>
        <w:t xml:space="preserve"> </w:t>
      </w:r>
      <w:r w:rsidRPr="00350E5C">
        <w:t>consent and participation from the study at any time, without citing any specific reason(s). This will not interfere with</w:t>
      </w:r>
      <w:r>
        <w:t xml:space="preserve"> </w:t>
      </w:r>
      <w:r w:rsidRPr="00350E5C">
        <w:t>your regular treatment.</w:t>
      </w:r>
    </w:p>
    <w:p w14:paraId="0A8FFEBF" w14:textId="77777777" w:rsidR="00D54673" w:rsidRPr="00350E5C" w:rsidRDefault="00D54673" w:rsidP="00D54673">
      <w:pPr>
        <w:pStyle w:val="NoSpacing"/>
      </w:pPr>
      <w:r w:rsidRPr="00350E5C">
        <w:t xml:space="preserve">The combined large database will help the study physicians in finding more robust results about the characteristics of children with APML and their response to treatment and </w:t>
      </w:r>
      <w:proofErr w:type="gramStart"/>
      <w:r w:rsidRPr="00350E5C">
        <w:t>long term</w:t>
      </w:r>
      <w:proofErr w:type="gramEnd"/>
      <w:r w:rsidRPr="00350E5C">
        <w:t xml:space="preserve"> outcomes in the Indian setting.</w:t>
      </w:r>
    </w:p>
    <w:p w14:paraId="512CAB25" w14:textId="77777777" w:rsidR="00D54673" w:rsidRPr="009900C6" w:rsidRDefault="00D54673" w:rsidP="00D54673">
      <w:pPr>
        <w:spacing w:before="120" w:line="240" w:lineRule="auto"/>
        <w:jc w:val="both"/>
        <w:rPr>
          <w:rFonts w:asciiTheme="minorHAnsi" w:eastAsia="TT1CEt00" w:hAnsiTheme="minorHAnsi" w:cs="Calibri"/>
          <w:b/>
          <w:sz w:val="22"/>
          <w:szCs w:val="22"/>
        </w:rPr>
      </w:pPr>
      <w:r w:rsidRPr="009900C6">
        <w:rPr>
          <w:rFonts w:asciiTheme="minorHAnsi" w:eastAsia="TT1CEt00" w:hAnsiTheme="minorHAnsi" w:cs="Calibri"/>
          <w:b/>
          <w:bCs/>
          <w:sz w:val="22"/>
          <w:szCs w:val="22"/>
        </w:rPr>
        <w:t>▪</w:t>
      </w:r>
      <w:r>
        <w:rPr>
          <w:rFonts w:asciiTheme="minorHAnsi" w:eastAsia="TT1CEt00" w:hAnsiTheme="minorHAnsi" w:cs="Calibri"/>
          <w:b/>
          <w:bCs/>
          <w:sz w:val="22"/>
          <w:szCs w:val="22"/>
        </w:rPr>
        <w:t xml:space="preserve"> </w:t>
      </w:r>
      <w:r w:rsidRPr="009900C6">
        <w:rPr>
          <w:rFonts w:asciiTheme="minorHAnsi" w:eastAsia="TT1CEt00" w:hAnsiTheme="minorHAnsi" w:cs="Calibri"/>
          <w:b/>
          <w:sz w:val="22"/>
          <w:szCs w:val="22"/>
        </w:rPr>
        <w:t xml:space="preserve">Contact details of the Chief Investigator or Principal investigator (PI), if </w:t>
      </w:r>
      <w:proofErr w:type="gramStart"/>
      <w:r w:rsidRPr="009900C6">
        <w:rPr>
          <w:rFonts w:asciiTheme="minorHAnsi" w:eastAsia="TT1CEt00" w:hAnsiTheme="minorHAnsi" w:cs="Calibri"/>
          <w:b/>
          <w:sz w:val="22"/>
          <w:szCs w:val="22"/>
        </w:rPr>
        <w:t>any :</w:t>
      </w:r>
      <w:proofErr w:type="gramEnd"/>
    </w:p>
    <w:p w14:paraId="39AE8867" w14:textId="77777777" w:rsidR="00D54673" w:rsidRDefault="00D54673" w:rsidP="00D54673">
      <w:pPr>
        <w:spacing w:before="120" w:line="240" w:lineRule="auto"/>
        <w:jc w:val="both"/>
        <w:rPr>
          <w:rFonts w:asciiTheme="minorHAnsi" w:eastAsia="TT1CEt00" w:hAnsiTheme="minorHAnsi" w:cs="Calibri"/>
          <w:sz w:val="22"/>
          <w:szCs w:val="22"/>
        </w:rPr>
      </w:pPr>
      <w:r w:rsidRPr="00591B84">
        <w:rPr>
          <w:rFonts w:asciiTheme="minorHAnsi" w:eastAsia="TT1CEt00" w:hAnsiTheme="minorHAnsi" w:cs="Calibri"/>
          <w:sz w:val="22"/>
          <w:szCs w:val="22"/>
        </w:rPr>
        <w:t>You are encouraged to seek further clarification if unable to understand any component of the PIS.</w:t>
      </w:r>
      <w:r>
        <w:rPr>
          <w:rFonts w:asciiTheme="minorHAnsi" w:eastAsia="TT1CEt00" w:hAnsiTheme="minorHAnsi" w:cs="Calibri"/>
          <w:sz w:val="22"/>
          <w:szCs w:val="22"/>
        </w:rPr>
        <w:t xml:space="preserve"> </w:t>
      </w:r>
    </w:p>
    <w:p w14:paraId="77B3A8B6" w14:textId="77777777" w:rsidR="00D54673" w:rsidRPr="00591B84" w:rsidRDefault="00D54673" w:rsidP="00D54673">
      <w:pPr>
        <w:spacing w:before="120" w:line="240" w:lineRule="auto"/>
        <w:jc w:val="both"/>
        <w:rPr>
          <w:rFonts w:asciiTheme="minorHAnsi" w:eastAsia="TT1CEt00" w:hAnsiTheme="minorHAnsi" w:cs="Calibri"/>
          <w:sz w:val="22"/>
          <w:szCs w:val="22"/>
        </w:rPr>
      </w:pPr>
      <w:proofErr w:type="spellStart"/>
      <w:r w:rsidRPr="00591B84">
        <w:rPr>
          <w:rFonts w:asciiTheme="minorHAnsi" w:eastAsia="TT1CEt00" w:hAnsiTheme="minorHAnsi" w:cs="Calibri"/>
          <w:sz w:val="22"/>
          <w:szCs w:val="22"/>
        </w:rPr>
        <w:t>Dr.</w:t>
      </w:r>
      <w:proofErr w:type="spellEnd"/>
      <w:r w:rsidRPr="00591B84">
        <w:rPr>
          <w:rFonts w:asciiTheme="minorHAnsi" w:eastAsia="TT1CEt00" w:hAnsiTheme="minorHAnsi" w:cs="Calibri"/>
          <w:sz w:val="22"/>
          <w:szCs w:val="22"/>
        </w:rPr>
        <w:t xml:space="preserve"> Smita Kayal, Additional Professor &amp; Head, Department of Medical Oncology, Regional Cancer </w:t>
      </w:r>
      <w:proofErr w:type="spellStart"/>
      <w:r w:rsidRPr="00591B84">
        <w:rPr>
          <w:rFonts w:asciiTheme="minorHAnsi" w:eastAsia="TT1CEt00" w:hAnsiTheme="minorHAnsi" w:cs="Calibri"/>
          <w:sz w:val="22"/>
          <w:szCs w:val="22"/>
        </w:rPr>
        <w:t>Center</w:t>
      </w:r>
      <w:proofErr w:type="spellEnd"/>
      <w:r w:rsidRPr="00591B84">
        <w:rPr>
          <w:rFonts w:asciiTheme="minorHAnsi" w:eastAsia="TT1CEt00" w:hAnsiTheme="minorHAnsi" w:cs="Calibri"/>
          <w:sz w:val="22"/>
          <w:szCs w:val="22"/>
        </w:rPr>
        <w:t>,</w:t>
      </w:r>
      <w:r>
        <w:rPr>
          <w:rFonts w:asciiTheme="minorHAnsi" w:eastAsia="TT1CEt00" w:hAnsiTheme="minorHAnsi" w:cs="Calibri"/>
          <w:sz w:val="22"/>
          <w:szCs w:val="22"/>
        </w:rPr>
        <w:t xml:space="preserve"> </w:t>
      </w:r>
      <w:r w:rsidRPr="00591B84">
        <w:rPr>
          <w:rFonts w:asciiTheme="minorHAnsi" w:eastAsia="TT1CEt00" w:hAnsiTheme="minorHAnsi" w:cs="Calibri"/>
          <w:sz w:val="22"/>
          <w:szCs w:val="22"/>
        </w:rPr>
        <w:t>JIPMER, Puducherry -605006</w:t>
      </w:r>
    </w:p>
    <w:p w14:paraId="425C5164" w14:textId="77777777" w:rsidR="00D54673" w:rsidRPr="00591B84" w:rsidRDefault="00D54673" w:rsidP="00D54673">
      <w:pPr>
        <w:spacing w:before="120" w:line="240" w:lineRule="auto"/>
        <w:jc w:val="both"/>
        <w:rPr>
          <w:rFonts w:asciiTheme="minorHAnsi" w:eastAsia="TT1CEt00" w:hAnsiTheme="minorHAnsi" w:cs="Calibri"/>
          <w:sz w:val="22"/>
          <w:szCs w:val="22"/>
        </w:rPr>
      </w:pPr>
      <w:r w:rsidRPr="00591B84">
        <w:rPr>
          <w:rFonts w:asciiTheme="minorHAnsi" w:eastAsia="TT1CEt00" w:hAnsiTheme="minorHAnsi" w:cs="Calibri"/>
          <w:sz w:val="22"/>
          <w:szCs w:val="22"/>
        </w:rPr>
        <w:t xml:space="preserve">Phone: 7598118439; Email: </w:t>
      </w:r>
      <w:hyperlink r:id="rId8" w:history="1">
        <w:r w:rsidRPr="00591B84">
          <w:rPr>
            <w:rStyle w:val="Hyperlink"/>
            <w:rFonts w:asciiTheme="minorHAnsi" w:eastAsia="TT1CEt00" w:hAnsiTheme="minorHAnsi" w:cs="Calibri"/>
            <w:sz w:val="22"/>
            <w:szCs w:val="22"/>
          </w:rPr>
          <w:t>kayalsmita@gmail.com</w:t>
        </w:r>
      </w:hyperlink>
    </w:p>
    <w:p w14:paraId="6AAB4C28" w14:textId="77777777" w:rsidR="00D54673" w:rsidRPr="00591B84" w:rsidRDefault="00D54673" w:rsidP="00D54673">
      <w:pPr>
        <w:spacing w:before="120" w:line="240" w:lineRule="auto"/>
        <w:jc w:val="both"/>
        <w:rPr>
          <w:rFonts w:asciiTheme="minorHAnsi" w:eastAsia="TT1CEt00" w:hAnsiTheme="minorHAnsi" w:cs="Calibri"/>
          <w:sz w:val="22"/>
          <w:szCs w:val="22"/>
        </w:rPr>
      </w:pPr>
      <w:proofErr w:type="spellStart"/>
      <w:r w:rsidRPr="00591B84">
        <w:rPr>
          <w:rFonts w:asciiTheme="minorHAnsi" w:eastAsia="TT1CEt00" w:hAnsiTheme="minorHAnsi" w:cs="Calibri"/>
          <w:sz w:val="22"/>
          <w:szCs w:val="22"/>
        </w:rPr>
        <w:t>Dr.</w:t>
      </w:r>
      <w:proofErr w:type="spellEnd"/>
      <w:r w:rsidRPr="00591B84">
        <w:rPr>
          <w:rFonts w:asciiTheme="minorHAnsi" w:eastAsia="TT1CEt00" w:hAnsiTheme="minorHAnsi" w:cs="Calibri"/>
          <w:sz w:val="22"/>
          <w:szCs w:val="22"/>
        </w:rPr>
        <w:t xml:space="preserve"> Pritam Singha Roy, Consultant, Department of Paediatric Haemato-Oncology, Tata Medical </w:t>
      </w:r>
      <w:proofErr w:type="spellStart"/>
      <w:r w:rsidRPr="00591B84">
        <w:rPr>
          <w:rFonts w:asciiTheme="minorHAnsi" w:eastAsia="TT1CEt00" w:hAnsiTheme="minorHAnsi" w:cs="Calibri"/>
          <w:sz w:val="22"/>
          <w:szCs w:val="22"/>
        </w:rPr>
        <w:t>Center</w:t>
      </w:r>
      <w:proofErr w:type="spellEnd"/>
      <w:r w:rsidRPr="00591B84">
        <w:rPr>
          <w:rFonts w:asciiTheme="minorHAnsi" w:eastAsia="TT1CEt00" w:hAnsiTheme="minorHAnsi" w:cs="Calibri"/>
          <w:sz w:val="22"/>
          <w:szCs w:val="22"/>
        </w:rPr>
        <w:t>, Kolkata</w:t>
      </w:r>
    </w:p>
    <w:p w14:paraId="48958AC6" w14:textId="77777777" w:rsidR="00D54673" w:rsidRPr="00591B84" w:rsidRDefault="00D54673" w:rsidP="00D54673">
      <w:pPr>
        <w:spacing w:before="120" w:line="240" w:lineRule="auto"/>
        <w:jc w:val="both"/>
        <w:rPr>
          <w:rFonts w:asciiTheme="minorHAnsi" w:eastAsia="TT1CEt00" w:hAnsiTheme="minorHAnsi" w:cs="Calibri"/>
          <w:sz w:val="22"/>
          <w:szCs w:val="22"/>
        </w:rPr>
      </w:pPr>
      <w:r>
        <w:rPr>
          <w:rFonts w:asciiTheme="minorHAnsi" w:eastAsia="TT1CEt00" w:hAnsiTheme="minorHAnsi" w:cs="Calibri"/>
          <w:sz w:val="22"/>
          <w:szCs w:val="22"/>
        </w:rPr>
        <w:t xml:space="preserve">Phone </w:t>
      </w:r>
      <w:proofErr w:type="gramStart"/>
      <w:r>
        <w:rPr>
          <w:rFonts w:asciiTheme="minorHAnsi" w:eastAsia="TT1CEt00" w:hAnsiTheme="minorHAnsi" w:cs="Calibri"/>
          <w:sz w:val="22"/>
          <w:szCs w:val="22"/>
        </w:rPr>
        <w:t>no :</w:t>
      </w:r>
      <w:proofErr w:type="gramEnd"/>
      <w:r>
        <w:rPr>
          <w:rFonts w:asciiTheme="minorHAnsi" w:eastAsia="TT1CEt00" w:hAnsiTheme="minorHAnsi" w:cs="Calibri"/>
          <w:sz w:val="22"/>
          <w:szCs w:val="22"/>
        </w:rPr>
        <w:t xml:space="preserve"> 9501783136</w:t>
      </w:r>
      <w:r w:rsidRPr="00591B84">
        <w:rPr>
          <w:rFonts w:asciiTheme="minorHAnsi" w:eastAsia="TT1CEt00" w:hAnsiTheme="minorHAnsi" w:cs="Calibri"/>
          <w:sz w:val="22"/>
          <w:szCs w:val="22"/>
        </w:rPr>
        <w:t>, Email : pritamsingha.roy@tmckolkata.com</w:t>
      </w:r>
    </w:p>
    <w:p w14:paraId="2BF9AB84" w14:textId="77777777" w:rsidR="00D54673" w:rsidRDefault="00D54673" w:rsidP="00D54673">
      <w:pPr>
        <w:spacing w:before="120" w:line="240" w:lineRule="auto"/>
        <w:jc w:val="both"/>
        <w:rPr>
          <w:rFonts w:asciiTheme="minorHAnsi" w:eastAsia="TT1CEt00" w:hAnsiTheme="minorHAnsi" w:cs="Calibri"/>
          <w:b/>
          <w:sz w:val="22"/>
          <w:szCs w:val="22"/>
        </w:rPr>
      </w:pPr>
      <w:r w:rsidRPr="001600CA">
        <w:rPr>
          <w:rFonts w:asciiTheme="minorHAnsi" w:eastAsia="TT1CEt00" w:hAnsiTheme="minorHAnsi" w:cs="Calibri"/>
          <w:b/>
          <w:sz w:val="22"/>
          <w:szCs w:val="22"/>
        </w:rPr>
        <w:t>14. For other queries/ complaints, contact</w:t>
      </w:r>
      <w:r>
        <w:rPr>
          <w:rFonts w:asciiTheme="minorHAnsi" w:eastAsia="TT1CEt00" w:hAnsiTheme="minorHAnsi" w:cs="Calibri"/>
          <w:b/>
          <w:sz w:val="22"/>
          <w:szCs w:val="22"/>
        </w:rPr>
        <w:t xml:space="preserve"> </w:t>
      </w:r>
    </w:p>
    <w:p w14:paraId="2435BBC6" w14:textId="77777777" w:rsidR="00D54673" w:rsidRDefault="00D54673" w:rsidP="00D54673">
      <w:pPr>
        <w:spacing w:before="120" w:line="240" w:lineRule="auto"/>
        <w:jc w:val="both"/>
        <w:rPr>
          <w:rFonts w:asciiTheme="minorHAnsi" w:eastAsia="TT1CEt00" w:hAnsiTheme="minorHAnsi" w:cs="Calibri"/>
          <w:sz w:val="22"/>
          <w:szCs w:val="22"/>
        </w:rPr>
      </w:pPr>
      <w:r w:rsidRPr="00016A53">
        <w:rPr>
          <w:rFonts w:asciiTheme="minorHAnsi" w:eastAsia="TT1CEt00" w:hAnsiTheme="minorHAnsi" w:cs="Calibri"/>
          <w:sz w:val="22"/>
          <w:szCs w:val="22"/>
        </w:rPr>
        <w:t xml:space="preserve">Tata Medical </w:t>
      </w:r>
      <w:proofErr w:type="spellStart"/>
      <w:r w:rsidRPr="00016A53">
        <w:rPr>
          <w:rFonts w:asciiTheme="minorHAnsi" w:eastAsia="TT1CEt00" w:hAnsiTheme="minorHAnsi" w:cs="Calibri"/>
          <w:sz w:val="22"/>
          <w:szCs w:val="22"/>
        </w:rPr>
        <w:t>Center</w:t>
      </w:r>
      <w:proofErr w:type="spellEnd"/>
      <w:r w:rsidRPr="00016A53">
        <w:rPr>
          <w:rFonts w:asciiTheme="minorHAnsi" w:eastAsia="TT1CEt00" w:hAnsiTheme="minorHAnsi" w:cs="Calibri"/>
          <w:sz w:val="22"/>
          <w:szCs w:val="22"/>
        </w:rPr>
        <w:t xml:space="preserve"> Institutional Review Board (TMC-IRB) can be contacted on 03366057579 if you have any concerns about the project. </w:t>
      </w:r>
    </w:p>
    <w:p w14:paraId="4FBBC2EA" w14:textId="77777777" w:rsidR="00820BAD" w:rsidRDefault="00820BAD" w:rsidP="009900C6">
      <w:pPr>
        <w:pStyle w:val="NoSpacing"/>
        <w:spacing w:before="240" w:after="240" w:line="360" w:lineRule="auto"/>
        <w:rPr>
          <w:rFonts w:asciiTheme="minorHAnsi" w:hAnsiTheme="minorHAnsi" w:cstheme="minorHAnsi"/>
          <w:b/>
          <w:bCs/>
        </w:rPr>
      </w:pPr>
    </w:p>
    <w:p w14:paraId="30317BF7" w14:textId="72BF94D1" w:rsidR="00204EE1" w:rsidRPr="00204EE1" w:rsidRDefault="006A50B2" w:rsidP="009900C6">
      <w:pPr>
        <w:pStyle w:val="NoSpacing"/>
        <w:spacing w:before="240" w:after="240" w:line="360" w:lineRule="auto"/>
        <w:rPr>
          <w:rFonts w:asciiTheme="minorHAnsi" w:hAnsiTheme="minorHAnsi" w:cstheme="minorHAnsi"/>
          <w:b/>
        </w:rPr>
      </w:pPr>
      <w:r>
        <w:rPr>
          <w:rFonts w:asciiTheme="minorHAnsi" w:hAnsiTheme="minorHAnsi" w:cstheme="minorHAnsi"/>
          <w:b/>
        </w:rPr>
        <w:lastRenderedPageBreak/>
        <w:t xml:space="preserve">WRITTEN </w:t>
      </w:r>
      <w:r w:rsidR="00204EE1" w:rsidRPr="00204EE1">
        <w:rPr>
          <w:rFonts w:asciiTheme="minorHAnsi" w:hAnsiTheme="minorHAnsi" w:cstheme="minorHAnsi"/>
          <w:b/>
        </w:rPr>
        <w:t>ASSENT FORM</w:t>
      </w:r>
      <w:r>
        <w:rPr>
          <w:rFonts w:asciiTheme="minorHAnsi" w:hAnsiTheme="minorHAnsi" w:cstheme="minorHAnsi"/>
          <w:b/>
        </w:rPr>
        <w:t xml:space="preserve"> FOR </w:t>
      </w:r>
      <w:r w:rsidR="006D24EE">
        <w:rPr>
          <w:rFonts w:asciiTheme="minorHAnsi" w:hAnsiTheme="minorHAnsi" w:cstheme="minorHAnsi"/>
          <w:b/>
        </w:rPr>
        <w:t>CHILDREN</w:t>
      </w:r>
      <w:r w:rsidR="00280CE0">
        <w:rPr>
          <w:rFonts w:asciiTheme="minorHAnsi" w:hAnsiTheme="minorHAnsi" w:cstheme="minorHAnsi"/>
          <w:b/>
        </w:rPr>
        <w:t xml:space="preserve"> </w:t>
      </w:r>
      <w:r w:rsidR="006D24EE">
        <w:rPr>
          <w:rFonts w:asciiTheme="minorHAnsi" w:hAnsiTheme="minorHAnsi" w:cstheme="minorHAnsi"/>
          <w:b/>
        </w:rPr>
        <w:t>ABOVE AGE 12 AND BELOW 18</w:t>
      </w:r>
    </w:p>
    <w:p w14:paraId="756D835A" w14:textId="77777777" w:rsidR="002D1966" w:rsidRPr="002D1966" w:rsidRDefault="002D1966" w:rsidP="002D1966">
      <w:pPr>
        <w:pStyle w:val="NoSpacing"/>
        <w:spacing w:before="240" w:after="240" w:line="360" w:lineRule="auto"/>
        <w:rPr>
          <w:rFonts w:asciiTheme="minorHAnsi" w:hAnsiTheme="minorHAnsi" w:cstheme="minorHAnsi"/>
        </w:rPr>
      </w:pPr>
      <w:r w:rsidRPr="006A50B2">
        <w:rPr>
          <w:rFonts w:asciiTheme="minorHAnsi" w:hAnsiTheme="minorHAnsi" w:cstheme="minorHAnsi"/>
          <w:b/>
        </w:rPr>
        <w:t>Title of the project:</w:t>
      </w:r>
      <w:r w:rsidRPr="002D1966">
        <w:rPr>
          <w:rFonts w:asciiTheme="minorHAnsi" w:hAnsiTheme="minorHAnsi" w:cstheme="minorHAnsi"/>
        </w:rPr>
        <w:t xml:space="preserve"> Indian Childhood Acute Promyelocytic Leukemia Study (I-</w:t>
      </w:r>
      <w:proofErr w:type="spellStart"/>
      <w:r w:rsidRPr="002D1966">
        <w:rPr>
          <w:rFonts w:asciiTheme="minorHAnsi" w:hAnsiTheme="minorHAnsi" w:cstheme="minorHAnsi"/>
        </w:rPr>
        <w:t>ChAMPs</w:t>
      </w:r>
      <w:proofErr w:type="spellEnd"/>
      <w:r w:rsidRPr="002D1966">
        <w:rPr>
          <w:rFonts w:asciiTheme="minorHAnsi" w:hAnsiTheme="minorHAnsi" w:cstheme="minorHAnsi"/>
        </w:rPr>
        <w:t>)</w:t>
      </w:r>
    </w:p>
    <w:p w14:paraId="0554FE9F" w14:textId="77777777" w:rsidR="002D1966" w:rsidRPr="002D1966" w:rsidRDefault="002D1966" w:rsidP="002D1966">
      <w:pPr>
        <w:pStyle w:val="NoSpacing"/>
      </w:pPr>
      <w:r w:rsidRPr="002D1966">
        <w:t xml:space="preserve">We are doing </w:t>
      </w:r>
      <w:proofErr w:type="gramStart"/>
      <w:r w:rsidRPr="002D1966">
        <w:t>a research</w:t>
      </w:r>
      <w:proofErr w:type="gramEnd"/>
      <w:r w:rsidRPr="002D1966">
        <w:t xml:space="preserve"> about a condition called acute promyelocytic </w:t>
      </w:r>
      <w:proofErr w:type="spellStart"/>
      <w:r w:rsidRPr="002D1966">
        <w:t>leukemia</w:t>
      </w:r>
      <w:proofErr w:type="spellEnd"/>
      <w:r w:rsidRPr="002D1966">
        <w:t xml:space="preserve"> (APML), which is a type of blood disorder and is rare in children. The purpose of this observational registry study is to find out how the patients are doing after the standard treatment of their APML and what the results of standard treatment are. As chemotherapy for APML is intensive and toxic treatment, this study also aims to find out the short-term and long-term side effects associated with the treatment. This study also aims to find out what factors influence the good and bad results of the treatment. This study will be started simultaneously in approximately 10 to 15 hospitals in India that are treating blood cancers in children, and more </w:t>
      </w:r>
      <w:proofErr w:type="spellStart"/>
      <w:r w:rsidRPr="002D1966">
        <w:t>centers</w:t>
      </w:r>
      <w:proofErr w:type="spellEnd"/>
      <w:r w:rsidRPr="002D1966">
        <w:t xml:space="preserve"> will be invited to join the study. In this study, we will be collecting information about your disease, treatment, side effects and final outcomes, and follow up from your medical records. Data collected will be submitted in a centralized database of this registry after removing all personal identifiers and confidentiality will be maintained throughout. Your treatment will be the standard of care as defined by your primary treating physician. There will be no change in your standard treatment for the purpose of this study and there will be no extra hospital visits only for the study.</w:t>
      </w:r>
    </w:p>
    <w:p w14:paraId="28B8D508" w14:textId="77777777" w:rsidR="002D1966" w:rsidRPr="002D1966" w:rsidRDefault="002D1966" w:rsidP="002D1966">
      <w:pPr>
        <w:pStyle w:val="NoSpacing"/>
      </w:pPr>
      <w:r w:rsidRPr="002D1966">
        <w:t xml:space="preserve">The possible benefits from this study are that the combined large database will help the study physicians in finding more robust results about the characteristics of children with APML and their response to treatment and </w:t>
      </w:r>
      <w:proofErr w:type="gramStart"/>
      <w:r w:rsidRPr="002D1966">
        <w:t>long term</w:t>
      </w:r>
      <w:proofErr w:type="gramEnd"/>
      <w:r w:rsidRPr="002D1966">
        <w:t xml:space="preserve"> outcomes in the Indian setting.</w:t>
      </w:r>
    </w:p>
    <w:p w14:paraId="55D16162" w14:textId="77777777" w:rsidR="002D1966" w:rsidRPr="002D1966" w:rsidRDefault="002D1966" w:rsidP="002D1966">
      <w:pPr>
        <w:pStyle w:val="NoSpacing"/>
      </w:pPr>
      <w:r w:rsidRPr="002D1966">
        <w:t>When we have completed the study, we will write a report about what was learned. This report will not include your name or that you were in the study.</w:t>
      </w:r>
    </w:p>
    <w:p w14:paraId="5C91BF65" w14:textId="77777777" w:rsidR="002D1966" w:rsidRPr="002D1966" w:rsidRDefault="002D1966" w:rsidP="002D1966">
      <w:pPr>
        <w:pStyle w:val="NoSpacing"/>
      </w:pPr>
      <w:r w:rsidRPr="002D1966">
        <w:t>You can be in this study if you want to be. If you decide to stop after we begin, that’s okay too. Your parents know about the study too. If you decide you want to be in this study, please sign your name.</w:t>
      </w:r>
    </w:p>
    <w:p w14:paraId="5E687AE1" w14:textId="77777777" w:rsidR="00204EE1" w:rsidRDefault="002D1966" w:rsidP="002D1966">
      <w:pPr>
        <w:pStyle w:val="NoSpacing"/>
        <w:spacing w:before="240" w:after="240" w:line="360" w:lineRule="auto"/>
        <w:rPr>
          <w:rFonts w:asciiTheme="minorHAnsi" w:hAnsiTheme="minorHAnsi" w:cstheme="minorHAnsi"/>
        </w:rPr>
      </w:pPr>
      <w:proofErr w:type="gramStart"/>
      <w:r>
        <w:rPr>
          <w:rFonts w:asciiTheme="minorHAnsi" w:hAnsiTheme="minorHAnsi" w:cstheme="minorHAnsi"/>
        </w:rPr>
        <w:t>I,…</w:t>
      </w:r>
      <w:proofErr w:type="gramEnd"/>
      <w:r>
        <w:rPr>
          <w:rFonts w:asciiTheme="minorHAnsi" w:hAnsiTheme="minorHAnsi" w:cstheme="minorHAnsi"/>
        </w:rPr>
        <w:t>………………………………………………………………..</w:t>
      </w:r>
      <w:r w:rsidRPr="002D1966">
        <w:rPr>
          <w:rFonts w:asciiTheme="minorHAnsi" w:hAnsiTheme="minorHAnsi" w:cstheme="minorHAnsi"/>
        </w:rPr>
        <w:t>, want to be in this research study</w:t>
      </w:r>
    </w:p>
    <w:p w14:paraId="693EE6DF" w14:textId="77777777" w:rsidR="002C4B48" w:rsidRDefault="002C4B48" w:rsidP="009900C6">
      <w:pPr>
        <w:pStyle w:val="NoSpacing"/>
        <w:spacing w:before="240" w:after="240" w:line="360" w:lineRule="auto"/>
        <w:rPr>
          <w:rFonts w:asciiTheme="minorHAnsi" w:hAnsiTheme="minorHAnsi" w:cstheme="minorHAnsi"/>
        </w:rPr>
      </w:pPr>
      <w:r w:rsidRPr="000A6CC6">
        <w:rPr>
          <w:rFonts w:asciiTheme="minorHAnsi" w:hAnsiTheme="minorHAnsi" w:cstheme="minorHAnsi"/>
        </w:rPr>
        <w:t>I have had the above research project explained to me in language that I can understand and I agree to participate.</w:t>
      </w:r>
    </w:p>
    <w:p w14:paraId="2D2BF0C0" w14:textId="77777777" w:rsidR="00DA080C" w:rsidRDefault="00DA080C" w:rsidP="009900C6">
      <w:pPr>
        <w:pStyle w:val="NoSpacing"/>
        <w:spacing w:before="240" w:after="240" w:line="360" w:lineRule="auto"/>
        <w:rPr>
          <w:rFonts w:asciiTheme="minorHAnsi" w:hAnsiTheme="minorHAnsi" w:cstheme="minorHAnsi"/>
        </w:rPr>
      </w:pPr>
    </w:p>
    <w:p w14:paraId="09BFB345" w14:textId="77777777" w:rsidR="00DA080C" w:rsidRDefault="00DA080C" w:rsidP="009900C6">
      <w:pPr>
        <w:pStyle w:val="NoSpacing"/>
        <w:spacing w:before="240" w:after="240" w:line="360" w:lineRule="auto"/>
        <w:rPr>
          <w:rFonts w:asciiTheme="minorHAnsi" w:hAnsiTheme="minorHAnsi" w:cstheme="minorHAnsi"/>
        </w:rPr>
      </w:pPr>
    </w:p>
    <w:p w14:paraId="1A4D166A" w14:textId="77777777" w:rsidR="00DA080C" w:rsidRPr="00DA080C" w:rsidRDefault="00000000" w:rsidP="00DA080C">
      <w:pPr>
        <w:pStyle w:val="NoSpacing"/>
        <w:spacing w:before="240" w:after="240" w:line="360" w:lineRule="auto"/>
        <w:rPr>
          <w:rFonts w:asciiTheme="minorHAnsi" w:hAnsiTheme="minorHAnsi" w:cstheme="minorHAnsi"/>
        </w:rPr>
      </w:pPr>
      <w:r>
        <w:rPr>
          <w:rFonts w:asciiTheme="minorHAnsi" w:hAnsiTheme="minorHAnsi" w:cstheme="minorHAnsi"/>
          <w:noProof/>
          <w:lang w:eastAsia="en-IN"/>
        </w:rPr>
        <w:pict w14:anchorId="1D66CF4C">
          <v:rect id="_x0000_s2050" style="position:absolute;margin-left:162pt;margin-top:48.85pt;width:23.25pt;height:18pt;z-index:251658240"/>
        </w:pict>
      </w:r>
      <w:r w:rsidR="00DA080C" w:rsidRPr="00DA080C">
        <w:rPr>
          <w:rFonts w:asciiTheme="minorHAnsi" w:hAnsiTheme="minorHAnsi" w:cstheme="minorHAnsi"/>
        </w:rPr>
        <w:t xml:space="preserve">I have read this information (or had the information read to me). I have had my questions answered and know that I can ask questions later if I have them. </w:t>
      </w:r>
    </w:p>
    <w:p w14:paraId="1A61AAC4" w14:textId="77777777" w:rsidR="00DA080C" w:rsidRPr="00DA080C" w:rsidRDefault="00DA080C" w:rsidP="00DA080C">
      <w:pPr>
        <w:pStyle w:val="NoSpacing"/>
        <w:spacing w:before="240" w:after="240" w:line="360" w:lineRule="auto"/>
        <w:rPr>
          <w:rFonts w:asciiTheme="minorHAnsi" w:hAnsiTheme="minorHAnsi" w:cstheme="minorHAnsi"/>
        </w:rPr>
      </w:pPr>
      <w:r w:rsidRPr="00DA080C">
        <w:rPr>
          <w:rFonts w:asciiTheme="minorHAnsi" w:hAnsiTheme="minorHAnsi" w:cstheme="minorHAnsi"/>
        </w:rPr>
        <w:t>I agree to take part in the research.</w:t>
      </w:r>
      <w:r>
        <w:rPr>
          <w:rFonts w:asciiTheme="minorHAnsi" w:hAnsiTheme="minorHAnsi" w:cstheme="minorHAnsi"/>
        </w:rPr>
        <w:t xml:space="preserve"> </w:t>
      </w:r>
    </w:p>
    <w:p w14:paraId="2FE0D4E8" w14:textId="77777777" w:rsidR="00DA080C" w:rsidRPr="00DA080C" w:rsidRDefault="00000000" w:rsidP="00DA080C">
      <w:pPr>
        <w:pStyle w:val="NoSpacing"/>
        <w:spacing w:before="240" w:after="240" w:line="360" w:lineRule="auto"/>
        <w:rPr>
          <w:rFonts w:asciiTheme="minorHAnsi" w:hAnsiTheme="minorHAnsi" w:cstheme="minorHAnsi"/>
        </w:rPr>
      </w:pPr>
      <w:r>
        <w:rPr>
          <w:rFonts w:asciiTheme="minorHAnsi" w:hAnsiTheme="minorHAnsi" w:cstheme="minorHAnsi"/>
          <w:noProof/>
          <w:lang w:eastAsia="en-IN"/>
        </w:rPr>
        <w:lastRenderedPageBreak/>
        <w:pict w14:anchorId="0C2B528E">
          <v:rect id="_x0000_s2051" style="position:absolute;margin-left:372pt;margin-top:26.7pt;width:23.25pt;height:18pt;z-index:251659264"/>
        </w:pict>
      </w:r>
      <w:r w:rsidR="00DA080C" w:rsidRPr="00DA080C">
        <w:rPr>
          <w:rFonts w:asciiTheme="minorHAnsi" w:hAnsiTheme="minorHAnsi" w:cstheme="minorHAnsi"/>
        </w:rPr>
        <w:t>OR</w:t>
      </w:r>
    </w:p>
    <w:p w14:paraId="5F54887E" w14:textId="77777777" w:rsidR="00DA080C" w:rsidRPr="00DA080C" w:rsidRDefault="00DA080C" w:rsidP="00DA080C">
      <w:pPr>
        <w:pStyle w:val="NoSpacing"/>
        <w:spacing w:before="240" w:after="240" w:line="360" w:lineRule="auto"/>
        <w:rPr>
          <w:rFonts w:asciiTheme="minorHAnsi" w:hAnsiTheme="minorHAnsi" w:cstheme="minorHAnsi"/>
        </w:rPr>
      </w:pPr>
      <w:r w:rsidRPr="00DA080C">
        <w:rPr>
          <w:rFonts w:asciiTheme="minorHAnsi" w:hAnsiTheme="minorHAnsi" w:cstheme="minorHAnsi"/>
        </w:rPr>
        <w:t xml:space="preserve">I do not wish to take part in the research and I have not signed the assent below. </w:t>
      </w:r>
    </w:p>
    <w:p w14:paraId="49053D2A" w14:textId="77777777" w:rsidR="00DA080C" w:rsidRPr="00DA080C" w:rsidRDefault="00DA080C" w:rsidP="00DA080C">
      <w:pPr>
        <w:pStyle w:val="NoSpacing"/>
        <w:spacing w:before="240" w:after="240" w:line="360" w:lineRule="auto"/>
        <w:rPr>
          <w:rFonts w:asciiTheme="minorHAnsi" w:hAnsiTheme="minorHAnsi" w:cstheme="minorHAnsi"/>
        </w:rPr>
      </w:pPr>
      <w:r w:rsidRPr="00DA080C">
        <w:rPr>
          <w:rFonts w:asciiTheme="minorHAnsi" w:hAnsiTheme="minorHAnsi" w:cstheme="minorHAnsi"/>
        </w:rPr>
        <w:t>(Initialled By child/minor) _______________________________________________</w:t>
      </w:r>
    </w:p>
    <w:p w14:paraId="6908439B" w14:textId="77777777" w:rsidR="00DA080C" w:rsidRPr="00DA080C" w:rsidRDefault="00DA080C" w:rsidP="00DA080C">
      <w:pPr>
        <w:pStyle w:val="NoSpacing"/>
        <w:spacing w:before="240" w:after="240" w:line="360" w:lineRule="auto"/>
        <w:rPr>
          <w:rFonts w:asciiTheme="minorHAnsi" w:hAnsiTheme="minorHAnsi" w:cstheme="minorHAnsi"/>
          <w:b/>
        </w:rPr>
      </w:pPr>
      <w:r w:rsidRPr="00DA080C">
        <w:rPr>
          <w:rFonts w:asciiTheme="minorHAnsi" w:hAnsiTheme="minorHAnsi" w:cstheme="minorHAnsi"/>
          <w:b/>
        </w:rPr>
        <w:t>Only if child assents:</w:t>
      </w:r>
    </w:p>
    <w:p w14:paraId="7D1678DB" w14:textId="77777777" w:rsidR="00DA080C" w:rsidRPr="00DA080C" w:rsidRDefault="00DA080C" w:rsidP="00DA080C">
      <w:pPr>
        <w:pStyle w:val="NoSpacing"/>
        <w:spacing w:before="240" w:after="240" w:line="360" w:lineRule="auto"/>
        <w:rPr>
          <w:rFonts w:asciiTheme="minorHAnsi" w:hAnsiTheme="minorHAnsi" w:cstheme="minorHAnsi"/>
        </w:rPr>
      </w:pPr>
      <w:r w:rsidRPr="00DA080C">
        <w:rPr>
          <w:rFonts w:asciiTheme="minorHAnsi" w:hAnsiTheme="minorHAnsi" w:cstheme="minorHAnsi"/>
        </w:rPr>
        <w:t>Print name of child ___________________</w:t>
      </w:r>
    </w:p>
    <w:p w14:paraId="62276ACF" w14:textId="77777777" w:rsidR="00DA080C" w:rsidRPr="00DA080C" w:rsidRDefault="00DA080C" w:rsidP="00DA080C">
      <w:pPr>
        <w:pStyle w:val="NoSpacing"/>
        <w:spacing w:before="240" w:after="240" w:line="360" w:lineRule="auto"/>
        <w:rPr>
          <w:rFonts w:asciiTheme="minorHAnsi" w:hAnsiTheme="minorHAnsi" w:cstheme="minorHAnsi"/>
        </w:rPr>
      </w:pPr>
      <w:r w:rsidRPr="00DA080C">
        <w:rPr>
          <w:rFonts w:asciiTheme="minorHAnsi" w:hAnsiTheme="minorHAnsi" w:cstheme="minorHAnsi"/>
        </w:rPr>
        <w:t>Signature of child: ____________________</w:t>
      </w:r>
    </w:p>
    <w:p w14:paraId="1D396DC7" w14:textId="77777777" w:rsidR="00DA080C" w:rsidRPr="000A6CC6" w:rsidRDefault="00DA080C" w:rsidP="00DA080C">
      <w:pPr>
        <w:pStyle w:val="NoSpacing"/>
        <w:spacing w:before="240" w:after="240" w:line="360" w:lineRule="auto"/>
        <w:rPr>
          <w:rFonts w:asciiTheme="minorHAnsi" w:hAnsiTheme="minorHAnsi" w:cstheme="minorHAnsi"/>
        </w:rPr>
      </w:pPr>
      <w:r w:rsidRPr="00DA080C">
        <w:rPr>
          <w:rFonts w:asciiTheme="minorHAnsi" w:hAnsiTheme="minorHAnsi" w:cstheme="minorHAnsi"/>
        </w:rPr>
        <w:t>Date (DD/MM/YYYY</w:t>
      </w:r>
      <w:proofErr w:type="gramStart"/>
      <w:r w:rsidRPr="00DA080C">
        <w:rPr>
          <w:rFonts w:asciiTheme="minorHAnsi" w:hAnsiTheme="minorHAnsi" w:cstheme="minorHAnsi"/>
        </w:rPr>
        <w:t>):_</w:t>
      </w:r>
      <w:proofErr w:type="gramEnd"/>
      <w:r w:rsidRPr="00DA080C">
        <w:rPr>
          <w:rFonts w:asciiTheme="minorHAnsi" w:hAnsiTheme="minorHAnsi" w:cstheme="minorHAnsi"/>
        </w:rPr>
        <w:t>_______________</w:t>
      </w:r>
    </w:p>
    <w:p w14:paraId="3F353852" w14:textId="77777777" w:rsidR="002D1966" w:rsidRDefault="002D1966" w:rsidP="002D1966">
      <w:pPr>
        <w:pStyle w:val="NoSpacing"/>
        <w:spacing w:before="240" w:after="240" w:line="360" w:lineRule="auto"/>
        <w:ind w:left="284"/>
        <w:rPr>
          <w:rFonts w:asciiTheme="minorHAnsi" w:hAnsiTheme="minorHAnsi" w:cstheme="minorHAnsi"/>
          <w:b/>
          <w:bCs/>
        </w:rPr>
      </w:pPr>
    </w:p>
    <w:p w14:paraId="77BE7123" w14:textId="77777777" w:rsidR="002C4B48" w:rsidRDefault="002C4B48" w:rsidP="00DA080C">
      <w:pPr>
        <w:pStyle w:val="NoSpacing"/>
        <w:spacing w:before="240" w:after="240" w:line="360" w:lineRule="auto"/>
        <w:rPr>
          <w:rFonts w:asciiTheme="minorHAnsi" w:hAnsiTheme="minorHAnsi" w:cstheme="minorHAnsi"/>
          <w:b/>
          <w:bCs/>
        </w:rPr>
      </w:pPr>
      <w:r w:rsidRPr="000A6CC6">
        <w:rPr>
          <w:rFonts w:asciiTheme="minorHAnsi" w:hAnsiTheme="minorHAnsi" w:cstheme="minorHAnsi"/>
          <w:b/>
          <w:bCs/>
        </w:rPr>
        <w:t>Name o</w:t>
      </w:r>
      <w:r w:rsidR="002D1966">
        <w:rPr>
          <w:rFonts w:asciiTheme="minorHAnsi" w:hAnsiTheme="minorHAnsi" w:cstheme="minorHAnsi"/>
          <w:b/>
          <w:bCs/>
        </w:rPr>
        <w:t xml:space="preserve">f the </w:t>
      </w:r>
      <w:proofErr w:type="gramStart"/>
      <w:r w:rsidR="002D1966">
        <w:rPr>
          <w:rFonts w:asciiTheme="minorHAnsi" w:hAnsiTheme="minorHAnsi" w:cstheme="minorHAnsi"/>
          <w:b/>
          <w:bCs/>
        </w:rPr>
        <w:t xml:space="preserve">Investigator </w:t>
      </w:r>
      <w:r w:rsidRPr="000A6CC6">
        <w:rPr>
          <w:rFonts w:asciiTheme="minorHAnsi" w:hAnsiTheme="minorHAnsi" w:cstheme="minorHAnsi"/>
          <w:b/>
          <w:bCs/>
        </w:rPr>
        <w:t>:</w:t>
      </w:r>
      <w:proofErr w:type="gramEnd"/>
    </w:p>
    <w:p w14:paraId="60073344" w14:textId="77777777" w:rsidR="002D1966" w:rsidRPr="000A6CC6" w:rsidRDefault="002D1966" w:rsidP="00DA080C">
      <w:pPr>
        <w:pStyle w:val="NoSpacing"/>
        <w:spacing w:before="240" w:after="240" w:line="360" w:lineRule="auto"/>
        <w:rPr>
          <w:rFonts w:asciiTheme="minorHAnsi" w:hAnsiTheme="minorHAnsi" w:cstheme="minorHAnsi"/>
          <w:b/>
          <w:bCs/>
        </w:rPr>
      </w:pPr>
      <w:r>
        <w:rPr>
          <w:rFonts w:asciiTheme="minorHAnsi" w:hAnsiTheme="minorHAnsi" w:cstheme="minorHAnsi"/>
          <w:b/>
          <w:bCs/>
        </w:rPr>
        <w:t xml:space="preserve">Signature of the </w:t>
      </w:r>
      <w:proofErr w:type="gramStart"/>
      <w:r>
        <w:rPr>
          <w:rFonts w:asciiTheme="minorHAnsi" w:hAnsiTheme="minorHAnsi" w:cstheme="minorHAnsi"/>
          <w:b/>
          <w:bCs/>
        </w:rPr>
        <w:t>Investigator :</w:t>
      </w:r>
      <w:proofErr w:type="gramEnd"/>
      <w:r>
        <w:rPr>
          <w:rFonts w:asciiTheme="minorHAnsi" w:hAnsiTheme="minorHAnsi" w:cstheme="minorHAnsi"/>
          <w:b/>
          <w:bCs/>
        </w:rPr>
        <w:t xml:space="preserve"> </w:t>
      </w:r>
    </w:p>
    <w:p w14:paraId="0F4692BF" w14:textId="77777777" w:rsidR="002C4B48" w:rsidRDefault="002C4B48" w:rsidP="00DA080C">
      <w:pPr>
        <w:pStyle w:val="NoSpacing"/>
        <w:spacing w:before="240" w:after="240" w:line="360" w:lineRule="auto"/>
        <w:rPr>
          <w:rFonts w:asciiTheme="minorHAnsi" w:hAnsiTheme="minorHAnsi" w:cstheme="minorHAnsi"/>
          <w:b/>
          <w:bCs/>
        </w:rPr>
      </w:pPr>
      <w:r w:rsidRPr="000A6CC6">
        <w:rPr>
          <w:rFonts w:asciiTheme="minorHAnsi" w:hAnsiTheme="minorHAnsi" w:cstheme="minorHAnsi"/>
          <w:b/>
          <w:bCs/>
        </w:rPr>
        <w:t>Date:</w:t>
      </w:r>
    </w:p>
    <w:p w14:paraId="2178511A" w14:textId="77777777" w:rsidR="00C73962" w:rsidRPr="000A6CC6" w:rsidRDefault="00C73962" w:rsidP="002C4B48">
      <w:pPr>
        <w:pStyle w:val="NoSpacing"/>
        <w:spacing w:before="240" w:after="240" w:line="360" w:lineRule="auto"/>
        <w:ind w:left="284"/>
        <w:rPr>
          <w:rFonts w:asciiTheme="minorHAnsi" w:hAnsiTheme="minorHAnsi" w:cstheme="minorHAnsi"/>
          <w:b/>
          <w:bCs/>
        </w:rPr>
      </w:pPr>
    </w:p>
    <w:p w14:paraId="3E4FFB41" w14:textId="2C25C814" w:rsidR="00DA080C" w:rsidRPr="008F1230" w:rsidRDefault="002C4B48" w:rsidP="008F1230">
      <w:pPr>
        <w:pStyle w:val="NoSpacing"/>
        <w:spacing w:before="240" w:after="240" w:line="360" w:lineRule="auto"/>
        <w:ind w:left="284"/>
        <w:jc w:val="center"/>
        <w:rPr>
          <w:rFonts w:asciiTheme="minorHAnsi" w:hAnsiTheme="minorHAnsi" w:cstheme="minorHAnsi"/>
          <w:b/>
          <w:bCs/>
          <w:i/>
        </w:rPr>
      </w:pPr>
      <w:r w:rsidRPr="000A6CC6">
        <w:rPr>
          <w:rFonts w:asciiTheme="minorHAnsi" w:hAnsiTheme="minorHAnsi" w:cstheme="minorHAnsi"/>
          <w:b/>
          <w:i/>
        </w:rPr>
        <w:t xml:space="preserve">PLEASE NOTE THAT THE INFORMED CONSENT DOCUMENT SHOULD HAVE </w:t>
      </w:r>
      <w:r w:rsidRPr="000A6CC6">
        <w:rPr>
          <w:rFonts w:asciiTheme="minorHAnsi" w:hAnsiTheme="minorHAnsi" w:cstheme="minorHAnsi"/>
          <w:b/>
          <w:bCs/>
          <w:i/>
        </w:rPr>
        <w:t>PAGE NUMBERS</w:t>
      </w:r>
    </w:p>
    <w:sectPr w:rsidR="00DA080C" w:rsidRPr="008F1230" w:rsidSect="009C245D">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DE498A" w14:textId="77777777" w:rsidR="004D3570" w:rsidRDefault="004D3570" w:rsidP="009C245D">
      <w:pPr>
        <w:spacing w:after="0" w:line="240" w:lineRule="auto"/>
      </w:pPr>
      <w:r>
        <w:separator/>
      </w:r>
    </w:p>
  </w:endnote>
  <w:endnote w:type="continuationSeparator" w:id="0">
    <w:p w14:paraId="3A6BCBE5" w14:textId="77777777" w:rsidR="004D3570" w:rsidRDefault="004D3570" w:rsidP="009C2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KHCHKG+Calib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T1CEt0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5AEB3" w14:textId="77777777" w:rsidR="009C245D" w:rsidRDefault="009C245D" w:rsidP="009C245D">
    <w:pPr>
      <w:suppressLineNumbers/>
      <w:pBdr>
        <w:top w:val="nil"/>
        <w:left w:val="nil"/>
        <w:bottom w:val="nil"/>
        <w:right w:val="nil"/>
        <w:between w:val="nil"/>
      </w:pBdr>
      <w:spacing w:after="0"/>
      <w:jc w:val="center"/>
      <w:rPr>
        <w:rFonts w:ascii="Calibri" w:hAnsi="Calibri" w:cs="Calibri"/>
        <w:i/>
        <w:color w:val="808080"/>
      </w:rPr>
    </w:pPr>
    <w:r>
      <w:rPr>
        <w:rFonts w:ascii="Calibri" w:hAnsi="Calibri" w:cs="Calibri"/>
        <w:i/>
        <w:color w:val="808080"/>
        <w:sz w:val="22"/>
        <w:szCs w:val="22"/>
      </w:rPr>
      <w:t>This Document is Electronically Signed</w:t>
    </w:r>
  </w:p>
  <w:tbl>
    <w:tblPr>
      <w:tblStyle w:val="3"/>
      <w:tblW w:w="10916" w:type="dxa"/>
      <w:tblInd w:w="-28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4679"/>
      <w:gridCol w:w="3402"/>
      <w:gridCol w:w="2835"/>
    </w:tblGrid>
    <w:tr w:rsidR="009C245D" w:rsidRPr="003521CF" w14:paraId="5C06C9CE" w14:textId="77777777" w:rsidTr="009C245D">
      <w:trPr>
        <w:trHeight w:val="274"/>
      </w:trPr>
      <w:tc>
        <w:tcPr>
          <w:tcW w:w="4679" w:type="dxa"/>
        </w:tcPr>
        <w:p w14:paraId="0E8BFA79" w14:textId="77777777" w:rsidR="009C245D" w:rsidRPr="003521CF" w:rsidRDefault="009C245D" w:rsidP="009C245D">
          <w:pPr>
            <w:pBdr>
              <w:top w:val="nil"/>
              <w:left w:val="nil"/>
              <w:bottom w:val="nil"/>
              <w:right w:val="nil"/>
              <w:between w:val="nil"/>
            </w:pBdr>
            <w:tabs>
              <w:tab w:val="center" w:pos="4513"/>
              <w:tab w:val="right" w:pos="9026"/>
            </w:tabs>
            <w:spacing w:after="0"/>
            <w:jc w:val="center"/>
            <w:rPr>
              <w:rFonts w:ascii="Calibri" w:hAnsi="Calibri" w:cs="Calibri"/>
              <w:b/>
              <w:sz w:val="18"/>
              <w:szCs w:val="22"/>
            </w:rPr>
          </w:pPr>
          <w:r w:rsidRPr="003521CF">
            <w:rPr>
              <w:rFonts w:ascii="Calibri" w:hAnsi="Calibri" w:cs="Calibri"/>
              <w:b/>
              <w:sz w:val="18"/>
              <w:szCs w:val="22"/>
            </w:rPr>
            <w:t xml:space="preserve">Prepared </w:t>
          </w:r>
          <w:proofErr w:type="gramStart"/>
          <w:r w:rsidRPr="003521CF">
            <w:rPr>
              <w:rFonts w:ascii="Calibri" w:hAnsi="Calibri" w:cs="Calibri"/>
              <w:b/>
              <w:sz w:val="18"/>
              <w:szCs w:val="22"/>
            </w:rPr>
            <w:t>by :</w:t>
          </w:r>
          <w:proofErr w:type="gramEnd"/>
          <w:r w:rsidRPr="003521CF">
            <w:rPr>
              <w:rFonts w:ascii="Calibri" w:hAnsi="Calibri" w:cs="Calibri"/>
              <w:b/>
              <w:sz w:val="18"/>
              <w:szCs w:val="22"/>
            </w:rPr>
            <w:t xml:space="preserve"> Dr Tanuj Chawla/ Dr Indranil Mallick</w:t>
          </w:r>
        </w:p>
      </w:tc>
      <w:tc>
        <w:tcPr>
          <w:tcW w:w="3402" w:type="dxa"/>
        </w:tcPr>
        <w:p w14:paraId="2B14A796" w14:textId="77777777" w:rsidR="009C245D" w:rsidRPr="003521CF" w:rsidRDefault="009C245D" w:rsidP="009C245D">
          <w:pPr>
            <w:pBdr>
              <w:top w:val="nil"/>
              <w:left w:val="nil"/>
              <w:bottom w:val="nil"/>
              <w:right w:val="nil"/>
              <w:between w:val="nil"/>
            </w:pBdr>
            <w:tabs>
              <w:tab w:val="center" w:pos="4513"/>
              <w:tab w:val="right" w:pos="9026"/>
            </w:tabs>
            <w:spacing w:after="0"/>
            <w:jc w:val="center"/>
            <w:rPr>
              <w:rFonts w:ascii="Calibri" w:hAnsi="Calibri" w:cs="Calibri"/>
              <w:b/>
              <w:sz w:val="18"/>
              <w:szCs w:val="22"/>
            </w:rPr>
          </w:pPr>
          <w:r w:rsidRPr="003521CF">
            <w:rPr>
              <w:rFonts w:ascii="Calibri" w:hAnsi="Calibri" w:cs="Calibri"/>
              <w:b/>
              <w:sz w:val="18"/>
              <w:szCs w:val="22"/>
            </w:rPr>
            <w:t>Reviewed by: Prof Siddhartha Roy</w:t>
          </w:r>
        </w:p>
      </w:tc>
      <w:tc>
        <w:tcPr>
          <w:tcW w:w="2835" w:type="dxa"/>
        </w:tcPr>
        <w:p w14:paraId="526DDEBD" w14:textId="77777777" w:rsidR="009C245D" w:rsidRPr="003521CF" w:rsidRDefault="009C245D" w:rsidP="009C245D">
          <w:pPr>
            <w:pBdr>
              <w:top w:val="nil"/>
              <w:left w:val="nil"/>
              <w:bottom w:val="nil"/>
              <w:right w:val="nil"/>
              <w:between w:val="nil"/>
            </w:pBdr>
            <w:tabs>
              <w:tab w:val="center" w:pos="4513"/>
              <w:tab w:val="right" w:pos="9026"/>
            </w:tabs>
            <w:spacing w:after="0"/>
            <w:jc w:val="center"/>
            <w:rPr>
              <w:rFonts w:ascii="Calibri" w:hAnsi="Calibri" w:cs="Calibri"/>
              <w:b/>
              <w:sz w:val="18"/>
              <w:szCs w:val="22"/>
            </w:rPr>
          </w:pPr>
          <w:r w:rsidRPr="003521CF">
            <w:rPr>
              <w:rFonts w:ascii="Calibri" w:hAnsi="Calibri" w:cs="Calibri"/>
              <w:b/>
              <w:sz w:val="18"/>
              <w:szCs w:val="22"/>
            </w:rPr>
            <w:t xml:space="preserve">Approved by: Dr </w:t>
          </w:r>
          <w:proofErr w:type="spellStart"/>
          <w:r w:rsidRPr="003521CF">
            <w:rPr>
              <w:rFonts w:ascii="Calibri" w:hAnsi="Calibri" w:cs="Calibri"/>
              <w:b/>
              <w:sz w:val="18"/>
              <w:szCs w:val="22"/>
            </w:rPr>
            <w:t>Pattatheyil</w:t>
          </w:r>
          <w:proofErr w:type="spellEnd"/>
          <w:r w:rsidRPr="003521CF">
            <w:rPr>
              <w:rFonts w:ascii="Calibri" w:hAnsi="Calibri" w:cs="Calibri"/>
              <w:b/>
              <w:sz w:val="18"/>
              <w:szCs w:val="22"/>
            </w:rPr>
            <w:t xml:space="preserve"> Arun</w:t>
          </w:r>
        </w:p>
      </w:tc>
    </w:tr>
    <w:tr w:rsidR="009C245D" w:rsidRPr="00D85F13" w14:paraId="0FB61266" w14:textId="77777777" w:rsidTr="009C245D">
      <w:trPr>
        <w:trHeight w:val="133"/>
      </w:trPr>
      <w:tc>
        <w:tcPr>
          <w:tcW w:w="4679" w:type="dxa"/>
        </w:tcPr>
        <w:p w14:paraId="0B78D92D" w14:textId="77777777" w:rsidR="009C245D" w:rsidRPr="00D85F13" w:rsidRDefault="009C245D" w:rsidP="009C245D">
          <w:pPr>
            <w:pBdr>
              <w:top w:val="nil"/>
              <w:left w:val="nil"/>
              <w:bottom w:val="nil"/>
              <w:right w:val="nil"/>
              <w:between w:val="nil"/>
            </w:pBdr>
            <w:tabs>
              <w:tab w:val="center" w:pos="4513"/>
              <w:tab w:val="right" w:pos="9026"/>
            </w:tabs>
            <w:spacing w:after="0"/>
            <w:jc w:val="center"/>
            <w:rPr>
              <w:rFonts w:ascii="Calibri" w:hAnsi="Calibri" w:cs="Calibri"/>
              <w:sz w:val="18"/>
              <w:szCs w:val="22"/>
            </w:rPr>
          </w:pPr>
          <w:r w:rsidRPr="00D85F13">
            <w:rPr>
              <w:rFonts w:ascii="Calibri" w:hAnsi="Calibri" w:cs="Calibri"/>
              <w:sz w:val="18"/>
              <w:szCs w:val="22"/>
            </w:rPr>
            <w:t>IRB Secretariat</w:t>
          </w:r>
        </w:p>
      </w:tc>
      <w:tc>
        <w:tcPr>
          <w:tcW w:w="3402" w:type="dxa"/>
        </w:tcPr>
        <w:p w14:paraId="3630580F" w14:textId="77777777" w:rsidR="009C245D" w:rsidRPr="00D85F13" w:rsidRDefault="009C245D" w:rsidP="009C245D">
          <w:pPr>
            <w:pBdr>
              <w:top w:val="nil"/>
              <w:left w:val="nil"/>
              <w:bottom w:val="nil"/>
              <w:right w:val="nil"/>
              <w:between w:val="nil"/>
            </w:pBdr>
            <w:tabs>
              <w:tab w:val="center" w:pos="4513"/>
              <w:tab w:val="right" w:pos="9026"/>
            </w:tabs>
            <w:spacing w:after="0"/>
            <w:jc w:val="center"/>
            <w:rPr>
              <w:rFonts w:ascii="Calibri" w:hAnsi="Calibri" w:cs="Calibri"/>
              <w:sz w:val="18"/>
              <w:szCs w:val="22"/>
            </w:rPr>
          </w:pPr>
          <w:r>
            <w:rPr>
              <w:rFonts w:ascii="Calibri" w:hAnsi="Calibri" w:cs="Calibri"/>
              <w:sz w:val="18"/>
              <w:szCs w:val="22"/>
            </w:rPr>
            <w:t xml:space="preserve">Ex- </w:t>
          </w:r>
          <w:r w:rsidRPr="00D85F13">
            <w:rPr>
              <w:rFonts w:ascii="Calibri" w:hAnsi="Calibri" w:cs="Calibri"/>
              <w:sz w:val="18"/>
              <w:szCs w:val="22"/>
            </w:rPr>
            <w:t>TMC-IRB Chairperson</w:t>
          </w:r>
        </w:p>
      </w:tc>
      <w:tc>
        <w:tcPr>
          <w:tcW w:w="2835" w:type="dxa"/>
        </w:tcPr>
        <w:p w14:paraId="77AF0093" w14:textId="77777777" w:rsidR="009C245D" w:rsidRPr="00D85F13" w:rsidRDefault="009C245D" w:rsidP="009C245D">
          <w:pPr>
            <w:pBdr>
              <w:top w:val="nil"/>
              <w:left w:val="nil"/>
              <w:bottom w:val="nil"/>
              <w:right w:val="nil"/>
              <w:between w:val="nil"/>
            </w:pBdr>
            <w:tabs>
              <w:tab w:val="center" w:pos="4513"/>
              <w:tab w:val="right" w:pos="9026"/>
            </w:tabs>
            <w:spacing w:after="0"/>
            <w:jc w:val="center"/>
            <w:rPr>
              <w:rFonts w:ascii="Calibri" w:hAnsi="Calibri" w:cs="Calibri"/>
              <w:sz w:val="18"/>
              <w:szCs w:val="22"/>
            </w:rPr>
          </w:pPr>
          <w:r w:rsidRPr="00D85F13">
            <w:rPr>
              <w:rFonts w:ascii="Calibri" w:hAnsi="Calibri" w:cs="Calibri"/>
              <w:sz w:val="18"/>
              <w:szCs w:val="22"/>
            </w:rPr>
            <w:t>Head of the Institution</w:t>
          </w:r>
        </w:p>
      </w:tc>
    </w:tr>
  </w:tbl>
  <w:p w14:paraId="56EC846E" w14:textId="0DA8666D" w:rsidR="009C245D" w:rsidRDefault="000D6914" w:rsidP="000D6914">
    <w:pPr>
      <w:pStyle w:val="Footer"/>
      <w:jc w:val="right"/>
    </w:pP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F126D9" w14:textId="77777777" w:rsidR="004D3570" w:rsidRDefault="004D3570" w:rsidP="009C245D">
      <w:pPr>
        <w:spacing w:after="0" w:line="240" w:lineRule="auto"/>
      </w:pPr>
      <w:r>
        <w:separator/>
      </w:r>
    </w:p>
  </w:footnote>
  <w:footnote w:type="continuationSeparator" w:id="0">
    <w:p w14:paraId="2AE67510" w14:textId="77777777" w:rsidR="004D3570" w:rsidRDefault="004D3570" w:rsidP="009C24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9"/>
      <w:tblW w:w="10206"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2835"/>
      <w:gridCol w:w="4111"/>
      <w:gridCol w:w="3260"/>
    </w:tblGrid>
    <w:tr w:rsidR="009C245D" w14:paraId="60BA38A0" w14:textId="77777777" w:rsidTr="009C245D">
      <w:trPr>
        <w:trHeight w:val="1664"/>
      </w:trPr>
      <w:tc>
        <w:tcPr>
          <w:tcW w:w="2835" w:type="dxa"/>
        </w:tcPr>
        <w:p w14:paraId="1D5DB937" w14:textId="77777777" w:rsidR="009C245D" w:rsidRDefault="009C245D" w:rsidP="009C245D">
          <w:pPr>
            <w:pBdr>
              <w:top w:val="nil"/>
              <w:left w:val="nil"/>
              <w:bottom w:val="nil"/>
              <w:right w:val="nil"/>
              <w:between w:val="nil"/>
            </w:pBdr>
            <w:spacing w:after="0" w:line="240" w:lineRule="auto"/>
            <w:jc w:val="center"/>
            <w:rPr>
              <w:rFonts w:ascii="Calibri" w:hAnsi="Calibri" w:cs="Calibri"/>
              <w:sz w:val="22"/>
              <w:szCs w:val="22"/>
            </w:rPr>
          </w:pPr>
          <w:r>
            <w:rPr>
              <w:noProof/>
              <w:lang w:eastAsia="en-IN"/>
            </w:rPr>
            <w:drawing>
              <wp:anchor distT="0" distB="0" distL="114300" distR="114300" simplePos="0" relativeHeight="251659264" behindDoc="0" locked="0" layoutInCell="1" allowOverlap="1" wp14:anchorId="37A55694" wp14:editId="5CF74D65">
                <wp:simplePos x="0" y="0"/>
                <wp:positionH relativeFrom="column">
                  <wp:posOffset>6350</wp:posOffset>
                </wp:positionH>
                <wp:positionV relativeFrom="paragraph">
                  <wp:posOffset>116812</wp:posOffset>
                </wp:positionV>
                <wp:extent cx="1678674" cy="873457"/>
                <wp:effectExtent l="0" t="0" r="0" b="3175"/>
                <wp:wrapNone/>
                <wp:docPr id="933" name="image405.png"/>
                <wp:cNvGraphicFramePr/>
                <a:graphic xmlns:a="http://schemas.openxmlformats.org/drawingml/2006/main">
                  <a:graphicData uri="http://schemas.openxmlformats.org/drawingml/2006/picture">
                    <pic:pic xmlns:pic="http://schemas.openxmlformats.org/drawingml/2006/picture">
                      <pic:nvPicPr>
                        <pic:cNvPr id="0" name="image405.png"/>
                        <pic:cNvPicPr preferRelativeResize="0"/>
                      </pic:nvPicPr>
                      <pic:blipFill>
                        <a:blip r:embed="rId1"/>
                        <a:srcRect/>
                        <a:stretch>
                          <a:fillRect/>
                        </a:stretch>
                      </pic:blipFill>
                      <pic:spPr>
                        <a:xfrm>
                          <a:off x="0" y="0"/>
                          <a:ext cx="1678674" cy="873457"/>
                        </a:xfrm>
                        <a:prstGeom prst="rect">
                          <a:avLst/>
                        </a:prstGeom>
                        <a:ln/>
                      </pic:spPr>
                    </pic:pic>
                  </a:graphicData>
                </a:graphic>
              </wp:anchor>
            </w:drawing>
          </w:r>
        </w:p>
      </w:tc>
      <w:tc>
        <w:tcPr>
          <w:tcW w:w="4111" w:type="dxa"/>
          <w:vAlign w:val="center"/>
        </w:tcPr>
        <w:p w14:paraId="2F973B4A" w14:textId="77777777" w:rsidR="009C245D" w:rsidRPr="00296675" w:rsidRDefault="009C245D" w:rsidP="009C245D">
          <w:pPr>
            <w:pBdr>
              <w:top w:val="nil"/>
              <w:left w:val="nil"/>
              <w:bottom w:val="nil"/>
              <w:right w:val="nil"/>
              <w:between w:val="nil"/>
            </w:pBdr>
            <w:spacing w:after="0" w:line="240" w:lineRule="auto"/>
            <w:jc w:val="center"/>
            <w:rPr>
              <w:rFonts w:ascii="Calibri" w:hAnsi="Calibri" w:cs="Calibri"/>
              <w:b/>
              <w:sz w:val="32"/>
              <w:szCs w:val="22"/>
            </w:rPr>
          </w:pPr>
          <w:r w:rsidRPr="00296675">
            <w:rPr>
              <w:rFonts w:ascii="Calibri" w:hAnsi="Calibri" w:cs="Calibri"/>
              <w:b/>
              <w:sz w:val="32"/>
              <w:szCs w:val="22"/>
            </w:rPr>
            <w:t xml:space="preserve">Tata Medical </w:t>
          </w:r>
          <w:proofErr w:type="spellStart"/>
          <w:r w:rsidRPr="00296675">
            <w:rPr>
              <w:rFonts w:ascii="Calibri" w:hAnsi="Calibri" w:cs="Calibri"/>
              <w:b/>
              <w:sz w:val="32"/>
              <w:szCs w:val="22"/>
            </w:rPr>
            <w:t>Center</w:t>
          </w:r>
          <w:proofErr w:type="spellEnd"/>
        </w:p>
        <w:p w14:paraId="57CA4439" w14:textId="77777777" w:rsidR="009C245D" w:rsidRDefault="009C245D" w:rsidP="009C245D">
          <w:pPr>
            <w:pBdr>
              <w:top w:val="nil"/>
              <w:left w:val="nil"/>
              <w:bottom w:val="nil"/>
              <w:right w:val="nil"/>
              <w:between w:val="nil"/>
            </w:pBdr>
            <w:spacing w:after="0" w:line="240" w:lineRule="auto"/>
            <w:jc w:val="center"/>
            <w:rPr>
              <w:rFonts w:ascii="Calibri" w:hAnsi="Calibri" w:cs="Calibri"/>
              <w:sz w:val="22"/>
              <w:szCs w:val="22"/>
            </w:rPr>
          </w:pPr>
          <w:r w:rsidRPr="00296675">
            <w:rPr>
              <w:rFonts w:ascii="Calibri" w:hAnsi="Calibri" w:cs="Calibri"/>
              <w:b/>
              <w:szCs w:val="22"/>
            </w:rPr>
            <w:t>Institutional Review Board</w:t>
          </w:r>
        </w:p>
      </w:tc>
      <w:tc>
        <w:tcPr>
          <w:tcW w:w="3260" w:type="dxa"/>
        </w:tcPr>
        <w:p w14:paraId="05A81D58" w14:textId="77777777" w:rsidR="009C245D" w:rsidRPr="00296675" w:rsidRDefault="009C245D" w:rsidP="009C245D">
          <w:pPr>
            <w:pBdr>
              <w:top w:val="nil"/>
              <w:left w:val="nil"/>
              <w:bottom w:val="nil"/>
              <w:right w:val="nil"/>
              <w:between w:val="nil"/>
            </w:pBdr>
            <w:spacing w:after="0" w:line="240" w:lineRule="auto"/>
            <w:rPr>
              <w:rFonts w:asciiTheme="minorHAnsi" w:hAnsiTheme="minorHAnsi" w:cs="Calibri"/>
              <w:b/>
              <w:sz w:val="22"/>
              <w:szCs w:val="22"/>
            </w:rPr>
          </w:pPr>
          <w:r>
            <w:rPr>
              <w:rFonts w:asciiTheme="minorHAnsi" w:hAnsiTheme="minorHAnsi" w:cs="Calibri"/>
              <w:b/>
              <w:sz w:val="22"/>
              <w:szCs w:val="22"/>
            </w:rPr>
            <w:t>Supersedes Document Dated: 10/01/2022</w:t>
          </w:r>
        </w:p>
        <w:p w14:paraId="1D7A7C42" w14:textId="77777777" w:rsidR="009C245D" w:rsidRPr="00296675" w:rsidRDefault="009C245D" w:rsidP="009C245D">
          <w:pPr>
            <w:pBdr>
              <w:top w:val="nil"/>
              <w:left w:val="nil"/>
              <w:bottom w:val="nil"/>
              <w:right w:val="nil"/>
              <w:between w:val="nil"/>
            </w:pBdr>
            <w:spacing w:after="0" w:line="240" w:lineRule="auto"/>
            <w:rPr>
              <w:rFonts w:asciiTheme="minorHAnsi" w:hAnsiTheme="minorHAnsi" w:cs="Calibri"/>
              <w:b/>
              <w:sz w:val="22"/>
              <w:szCs w:val="22"/>
            </w:rPr>
          </w:pPr>
          <w:r>
            <w:rPr>
              <w:rFonts w:asciiTheme="minorHAnsi" w:hAnsiTheme="minorHAnsi" w:cs="Calibri"/>
              <w:b/>
              <w:sz w:val="22"/>
              <w:szCs w:val="22"/>
            </w:rPr>
            <w:t>SOP</w:t>
          </w:r>
          <w:r w:rsidRPr="00296675">
            <w:rPr>
              <w:rFonts w:asciiTheme="minorHAnsi" w:hAnsiTheme="minorHAnsi" w:cs="Calibri"/>
              <w:b/>
              <w:sz w:val="22"/>
              <w:szCs w:val="22"/>
            </w:rPr>
            <w:t>: TMC-IRB</w:t>
          </w:r>
        </w:p>
        <w:p w14:paraId="7EFDA7CB" w14:textId="77777777" w:rsidR="009C245D" w:rsidRPr="00296675" w:rsidRDefault="009C245D" w:rsidP="009C245D">
          <w:pPr>
            <w:pBdr>
              <w:top w:val="nil"/>
              <w:left w:val="nil"/>
              <w:bottom w:val="nil"/>
              <w:right w:val="nil"/>
              <w:between w:val="nil"/>
            </w:pBdr>
            <w:spacing w:after="0" w:line="240" w:lineRule="auto"/>
            <w:rPr>
              <w:rFonts w:asciiTheme="minorHAnsi" w:hAnsiTheme="minorHAnsi" w:cs="Calibri"/>
              <w:b/>
              <w:sz w:val="22"/>
              <w:szCs w:val="22"/>
            </w:rPr>
          </w:pPr>
          <w:r w:rsidRPr="00296675">
            <w:rPr>
              <w:rFonts w:asciiTheme="minorHAnsi" w:hAnsiTheme="minorHAnsi" w:cs="Calibri"/>
              <w:b/>
              <w:sz w:val="22"/>
              <w:szCs w:val="22"/>
            </w:rPr>
            <w:t>Version No.: V1</w:t>
          </w:r>
          <w:r w:rsidRPr="00296675">
            <w:rPr>
              <w:rFonts w:asciiTheme="minorHAnsi" w:hAnsiTheme="minorHAnsi"/>
              <w:b/>
              <w:sz w:val="22"/>
              <w:szCs w:val="22"/>
            </w:rPr>
            <w:t>2</w:t>
          </w:r>
          <w:r>
            <w:rPr>
              <w:rFonts w:asciiTheme="minorHAnsi" w:hAnsiTheme="minorHAnsi"/>
              <w:b/>
              <w:sz w:val="22"/>
              <w:szCs w:val="22"/>
            </w:rPr>
            <w:t>.1</w:t>
          </w:r>
        </w:p>
        <w:p w14:paraId="641B234F" w14:textId="77777777" w:rsidR="009C245D" w:rsidRDefault="009C245D" w:rsidP="009C245D">
          <w:pPr>
            <w:pBdr>
              <w:top w:val="nil"/>
              <w:left w:val="nil"/>
              <w:bottom w:val="nil"/>
              <w:right w:val="nil"/>
              <w:between w:val="nil"/>
            </w:pBdr>
            <w:spacing w:after="0" w:line="240" w:lineRule="auto"/>
            <w:rPr>
              <w:rFonts w:asciiTheme="minorHAnsi" w:hAnsiTheme="minorHAnsi" w:cs="Calibri"/>
              <w:b/>
              <w:sz w:val="22"/>
              <w:szCs w:val="22"/>
            </w:rPr>
          </w:pPr>
          <w:r>
            <w:rPr>
              <w:rFonts w:asciiTheme="minorHAnsi" w:hAnsiTheme="minorHAnsi" w:cs="Calibri"/>
              <w:b/>
              <w:sz w:val="22"/>
              <w:szCs w:val="22"/>
            </w:rPr>
            <w:t>Effective Date</w:t>
          </w:r>
          <w:r w:rsidRPr="00296675">
            <w:rPr>
              <w:rFonts w:asciiTheme="minorHAnsi" w:hAnsiTheme="minorHAnsi" w:cs="Calibri"/>
              <w:b/>
              <w:sz w:val="22"/>
              <w:szCs w:val="22"/>
            </w:rPr>
            <w:t>:</w:t>
          </w:r>
        </w:p>
        <w:p w14:paraId="0026849D" w14:textId="77777777" w:rsidR="009C245D" w:rsidRPr="00296675" w:rsidRDefault="009C245D" w:rsidP="009C245D">
          <w:pPr>
            <w:pBdr>
              <w:top w:val="nil"/>
              <w:left w:val="nil"/>
              <w:bottom w:val="nil"/>
              <w:right w:val="nil"/>
              <w:between w:val="nil"/>
            </w:pBdr>
            <w:spacing w:after="0" w:line="240" w:lineRule="auto"/>
            <w:rPr>
              <w:rFonts w:asciiTheme="minorHAnsi" w:hAnsiTheme="minorHAnsi" w:cs="Calibri"/>
              <w:b/>
              <w:sz w:val="22"/>
              <w:szCs w:val="22"/>
            </w:rPr>
          </w:pPr>
          <w:r>
            <w:rPr>
              <w:rFonts w:asciiTheme="minorHAnsi" w:hAnsiTheme="minorHAnsi" w:cs="Calibri"/>
              <w:b/>
              <w:sz w:val="22"/>
              <w:szCs w:val="22"/>
            </w:rPr>
            <w:t>18.01.2024</w:t>
          </w:r>
        </w:p>
      </w:tc>
    </w:tr>
  </w:tbl>
  <w:p w14:paraId="631B37CD" w14:textId="77777777" w:rsidR="009C245D" w:rsidRDefault="00000000">
    <w:pPr>
      <w:pStyle w:val="Header"/>
    </w:pPr>
    <w:r>
      <w:rPr>
        <w:noProof/>
        <w:lang w:eastAsia="en-IN"/>
      </w:rPr>
      <w:pict w14:anchorId="16610F89">
        <v:line id="Straight Connector 1" o:spid="_x0000_s1025" style="position:absolute;z-index:251660288;visibility:visible;mso-position-horizontal-relative:text;mso-position-vertical-relative:text;mso-width-relative:margin" from="-.55pt,6.15pt" to="509.9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" strokecolor="#c45911 [2405]" strokeweight="3pt">
          <v:stroke joinstyle="miter"/>
        </v:lin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A07B26"/>
    <w:multiLevelType w:val="multilevel"/>
    <w:tmpl w:val="76503AA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CC36F8"/>
    <w:multiLevelType w:val="multilevel"/>
    <w:tmpl w:val="F4F62AD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C244583"/>
    <w:multiLevelType w:val="hybridMultilevel"/>
    <w:tmpl w:val="F8CC35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B6573EF"/>
    <w:multiLevelType w:val="multilevel"/>
    <w:tmpl w:val="B518C6F4"/>
    <w:lvl w:ilvl="0">
      <w:start w:val="3"/>
      <w:numFmt w:val="decimal"/>
      <w:lvlText w:val="%1."/>
      <w:lvlJc w:val="left"/>
      <w:pPr>
        <w:ind w:left="720" w:hanging="360"/>
      </w:p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37E4768F"/>
    <w:multiLevelType w:val="multilevel"/>
    <w:tmpl w:val="334440D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E685BB5"/>
    <w:multiLevelType w:val="multilevel"/>
    <w:tmpl w:val="F12A6D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5F260FE"/>
    <w:multiLevelType w:val="multilevel"/>
    <w:tmpl w:val="56CC367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FFB7A6A"/>
    <w:multiLevelType w:val="multilevel"/>
    <w:tmpl w:val="0DF4A5D0"/>
    <w:lvl w:ilvl="0">
      <w:start w:val="1"/>
      <w:numFmt w:val="decimal"/>
      <w:lvlText w:val="%1."/>
      <w:lvlJc w:val="left"/>
      <w:pPr>
        <w:ind w:left="720" w:hanging="360"/>
      </w:pPr>
    </w:lvl>
    <w:lvl w:ilvl="1">
      <w:start w:val="3"/>
      <w:numFmt w:val="decimal"/>
      <w:lvlText w:val="%1.%2"/>
      <w:lvlJc w:val="left"/>
      <w:pPr>
        <w:ind w:left="1080" w:hanging="720"/>
      </w:pPr>
      <w:rPr>
        <w:rFonts w:ascii="Arial" w:eastAsia="Arial" w:hAnsi="Arial" w:cs="Arial"/>
        <w:color w:val="000000"/>
        <w:sz w:val="24"/>
        <w:szCs w:val="24"/>
      </w:rPr>
    </w:lvl>
    <w:lvl w:ilvl="2">
      <w:start w:val="1"/>
      <w:numFmt w:val="decimal"/>
      <w:lvlText w:val="%1.%2.%3"/>
      <w:lvlJc w:val="left"/>
      <w:pPr>
        <w:ind w:left="1080" w:hanging="720"/>
      </w:pPr>
      <w:rPr>
        <w:rFonts w:ascii="Arial" w:eastAsia="Arial" w:hAnsi="Arial" w:cs="Arial"/>
        <w:color w:val="000000"/>
        <w:sz w:val="24"/>
        <w:szCs w:val="24"/>
      </w:rPr>
    </w:lvl>
    <w:lvl w:ilvl="3">
      <w:start w:val="1"/>
      <w:numFmt w:val="decimal"/>
      <w:lvlText w:val="%1.%2.%3.%4"/>
      <w:lvlJc w:val="left"/>
      <w:pPr>
        <w:ind w:left="1440" w:hanging="1080"/>
      </w:pPr>
      <w:rPr>
        <w:rFonts w:ascii="Arial" w:eastAsia="Arial" w:hAnsi="Arial" w:cs="Arial"/>
        <w:color w:val="000000"/>
        <w:sz w:val="24"/>
        <w:szCs w:val="24"/>
      </w:rPr>
    </w:lvl>
    <w:lvl w:ilvl="4">
      <w:start w:val="1"/>
      <w:numFmt w:val="decimal"/>
      <w:lvlText w:val="%1.%2.%3.%4.%5"/>
      <w:lvlJc w:val="left"/>
      <w:pPr>
        <w:ind w:left="1440" w:hanging="1080"/>
      </w:pPr>
      <w:rPr>
        <w:rFonts w:ascii="Arial" w:eastAsia="Arial" w:hAnsi="Arial" w:cs="Arial"/>
        <w:color w:val="000000"/>
        <w:sz w:val="24"/>
        <w:szCs w:val="24"/>
      </w:rPr>
    </w:lvl>
    <w:lvl w:ilvl="5">
      <w:start w:val="1"/>
      <w:numFmt w:val="decimal"/>
      <w:lvlText w:val="%1.%2.%3.%4.%5.%6"/>
      <w:lvlJc w:val="left"/>
      <w:pPr>
        <w:ind w:left="1800" w:hanging="1440"/>
      </w:pPr>
      <w:rPr>
        <w:rFonts w:ascii="Arial" w:eastAsia="Arial" w:hAnsi="Arial" w:cs="Arial"/>
        <w:color w:val="000000"/>
        <w:sz w:val="24"/>
        <w:szCs w:val="24"/>
      </w:rPr>
    </w:lvl>
    <w:lvl w:ilvl="6">
      <w:start w:val="1"/>
      <w:numFmt w:val="decimal"/>
      <w:lvlText w:val="%1.%2.%3.%4.%5.%6.%7"/>
      <w:lvlJc w:val="left"/>
      <w:pPr>
        <w:ind w:left="2160" w:hanging="1800"/>
      </w:pPr>
      <w:rPr>
        <w:rFonts w:ascii="Arial" w:eastAsia="Arial" w:hAnsi="Arial" w:cs="Arial"/>
        <w:color w:val="000000"/>
        <w:sz w:val="24"/>
        <w:szCs w:val="24"/>
      </w:rPr>
    </w:lvl>
    <w:lvl w:ilvl="7">
      <w:start w:val="1"/>
      <w:numFmt w:val="decimal"/>
      <w:lvlText w:val="%1.%2.%3.%4.%5.%6.%7.%8"/>
      <w:lvlJc w:val="left"/>
      <w:pPr>
        <w:ind w:left="2160" w:hanging="1800"/>
      </w:pPr>
      <w:rPr>
        <w:rFonts w:ascii="Arial" w:eastAsia="Arial" w:hAnsi="Arial" w:cs="Arial"/>
        <w:color w:val="000000"/>
        <w:sz w:val="24"/>
        <w:szCs w:val="24"/>
      </w:rPr>
    </w:lvl>
    <w:lvl w:ilvl="8">
      <w:start w:val="1"/>
      <w:numFmt w:val="decimal"/>
      <w:lvlText w:val="%1.%2.%3.%4.%5.%6.%7.%8.%9"/>
      <w:lvlJc w:val="left"/>
      <w:pPr>
        <w:ind w:left="2520" w:hanging="2160"/>
      </w:pPr>
      <w:rPr>
        <w:rFonts w:ascii="Arial" w:eastAsia="Arial" w:hAnsi="Arial" w:cs="Arial"/>
        <w:color w:val="000000"/>
        <w:sz w:val="24"/>
        <w:szCs w:val="24"/>
      </w:rPr>
    </w:lvl>
  </w:abstractNum>
  <w:abstractNum w:abstractNumId="8" w15:restartNumberingAfterBreak="0">
    <w:nsid w:val="6B4169C3"/>
    <w:multiLevelType w:val="hybridMultilevel"/>
    <w:tmpl w:val="4CBC1904"/>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9" w15:restartNumberingAfterBreak="0">
    <w:nsid w:val="77DD20D8"/>
    <w:multiLevelType w:val="multilevel"/>
    <w:tmpl w:val="6BD06E5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51807021">
    <w:abstractNumId w:val="5"/>
  </w:num>
  <w:num w:numId="2" w16cid:durableId="1744255699">
    <w:abstractNumId w:val="1"/>
  </w:num>
  <w:num w:numId="3" w16cid:durableId="642462443">
    <w:abstractNumId w:val="3"/>
  </w:num>
  <w:num w:numId="4" w16cid:durableId="2045054837">
    <w:abstractNumId w:val="0"/>
  </w:num>
  <w:num w:numId="5" w16cid:durableId="929507133">
    <w:abstractNumId w:val="6"/>
  </w:num>
  <w:num w:numId="6" w16cid:durableId="1047486957">
    <w:abstractNumId w:val="9"/>
  </w:num>
  <w:num w:numId="7" w16cid:durableId="697853903">
    <w:abstractNumId w:val="4"/>
  </w:num>
  <w:num w:numId="8" w16cid:durableId="1998679070">
    <w:abstractNumId w:val="7"/>
  </w:num>
  <w:num w:numId="9" w16cid:durableId="366491224">
    <w:abstractNumId w:val="8"/>
  </w:num>
  <w:num w:numId="10" w16cid:durableId="16826559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4A22"/>
    <w:rsid w:val="00016A53"/>
    <w:rsid w:val="00064D28"/>
    <w:rsid w:val="000D6914"/>
    <w:rsid w:val="001600CA"/>
    <w:rsid w:val="00174BA2"/>
    <w:rsid w:val="00175C64"/>
    <w:rsid w:val="001A053F"/>
    <w:rsid w:val="001E32B1"/>
    <w:rsid w:val="00204EE1"/>
    <w:rsid w:val="002215CF"/>
    <w:rsid w:val="00272546"/>
    <w:rsid w:val="00280CE0"/>
    <w:rsid w:val="00294C9F"/>
    <w:rsid w:val="002953A9"/>
    <w:rsid w:val="002C4B48"/>
    <w:rsid w:val="002D1966"/>
    <w:rsid w:val="0030380A"/>
    <w:rsid w:val="00350E5C"/>
    <w:rsid w:val="003A200D"/>
    <w:rsid w:val="003D4A22"/>
    <w:rsid w:val="004201E1"/>
    <w:rsid w:val="00451C67"/>
    <w:rsid w:val="00480F0D"/>
    <w:rsid w:val="004D3570"/>
    <w:rsid w:val="004E56D5"/>
    <w:rsid w:val="00521CB0"/>
    <w:rsid w:val="005314A8"/>
    <w:rsid w:val="00591B84"/>
    <w:rsid w:val="005A1FD4"/>
    <w:rsid w:val="00676A4F"/>
    <w:rsid w:val="006A50B2"/>
    <w:rsid w:val="006D24EE"/>
    <w:rsid w:val="00750A0C"/>
    <w:rsid w:val="00783CFC"/>
    <w:rsid w:val="00800390"/>
    <w:rsid w:val="00800532"/>
    <w:rsid w:val="00820BAD"/>
    <w:rsid w:val="008634AB"/>
    <w:rsid w:val="008B410B"/>
    <w:rsid w:val="008D099F"/>
    <w:rsid w:val="008F1230"/>
    <w:rsid w:val="008F4893"/>
    <w:rsid w:val="009900C6"/>
    <w:rsid w:val="009C245D"/>
    <w:rsid w:val="009F1806"/>
    <w:rsid w:val="00B2556F"/>
    <w:rsid w:val="00B85119"/>
    <w:rsid w:val="00B92FF8"/>
    <w:rsid w:val="00C73962"/>
    <w:rsid w:val="00D24C87"/>
    <w:rsid w:val="00D54673"/>
    <w:rsid w:val="00D83F06"/>
    <w:rsid w:val="00D90ECF"/>
    <w:rsid w:val="00DA080C"/>
    <w:rsid w:val="00DF384A"/>
    <w:rsid w:val="00E76E76"/>
    <w:rsid w:val="00F23EB5"/>
    <w:rsid w:val="00F56298"/>
    <w:rsid w:val="00F60116"/>
    <w:rsid w:val="00FB728E"/>
    <w:rsid w:val="00FC36D9"/>
    <w:rsid w:val="00FE6958"/>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F2444B7"/>
  <w15:docId w15:val="{6CC712AB-FCC7-4D6A-B144-9860489B2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B48"/>
    <w:pPr>
      <w:suppressAutoHyphens/>
      <w:spacing w:after="200" w:line="276" w:lineRule="auto"/>
    </w:pPr>
    <w:rPr>
      <w:rFonts w:ascii="KHCHKG+Calibri" w:eastAsia="Calibri" w:hAnsi="KHCHKG+Calibri" w:cs="KHCHKG+Calibri"/>
      <w:color w:val="000000"/>
      <w:kern w:val="1"/>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245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245D"/>
  </w:style>
  <w:style w:type="paragraph" w:styleId="Footer">
    <w:name w:val="footer"/>
    <w:basedOn w:val="Normal"/>
    <w:link w:val="FooterChar"/>
    <w:uiPriority w:val="99"/>
    <w:unhideWhenUsed/>
    <w:rsid w:val="009C245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245D"/>
  </w:style>
  <w:style w:type="table" w:customStyle="1" w:styleId="9">
    <w:name w:val="9"/>
    <w:basedOn w:val="TableNormal"/>
    <w:rsid w:val="009C245D"/>
    <w:pPr>
      <w:spacing w:after="200" w:line="276" w:lineRule="auto"/>
    </w:pPr>
    <w:rPr>
      <w:rFonts w:ascii="Calibri" w:eastAsia="Calibri" w:hAnsi="Calibri" w:cs="Calibri"/>
      <w:sz w:val="24"/>
      <w:szCs w:val="24"/>
      <w:lang w:eastAsia="en-IN"/>
    </w:rPr>
    <w:tblPr>
      <w:tblStyleRowBandSize w:val="1"/>
      <w:tblStyleColBandSize w:val="1"/>
    </w:tblPr>
  </w:style>
  <w:style w:type="table" w:customStyle="1" w:styleId="3">
    <w:name w:val="3"/>
    <w:basedOn w:val="TableNormal"/>
    <w:rsid w:val="009C245D"/>
    <w:pPr>
      <w:spacing w:after="200" w:line="276" w:lineRule="auto"/>
    </w:pPr>
    <w:rPr>
      <w:rFonts w:ascii="Calibri" w:eastAsia="Calibri" w:hAnsi="Calibri" w:cs="Calibri"/>
      <w:sz w:val="24"/>
      <w:szCs w:val="24"/>
      <w:lang w:eastAsia="en-IN"/>
    </w:rPr>
    <w:tblPr>
      <w:tblStyleRowBandSize w:val="1"/>
      <w:tblStyleColBandSize w:val="1"/>
    </w:tblPr>
  </w:style>
  <w:style w:type="paragraph" w:styleId="NoSpacing">
    <w:name w:val="No Spacing"/>
    <w:link w:val="NoSpacingChar"/>
    <w:uiPriority w:val="1"/>
    <w:qFormat/>
    <w:rsid w:val="002C4B48"/>
    <w:pPr>
      <w:suppressAutoHyphens/>
      <w:spacing w:after="200" w:line="276" w:lineRule="auto"/>
    </w:pPr>
    <w:rPr>
      <w:rFonts w:ascii="Calibri" w:eastAsia="Calibri" w:hAnsi="Calibri" w:cs="Calibri"/>
      <w:kern w:val="1"/>
      <w:lang w:eastAsia="ar-SA"/>
    </w:rPr>
  </w:style>
  <w:style w:type="character" w:customStyle="1" w:styleId="NoSpacingChar">
    <w:name w:val="No Spacing Char"/>
    <w:basedOn w:val="DefaultParagraphFont"/>
    <w:link w:val="NoSpacing"/>
    <w:uiPriority w:val="1"/>
    <w:rsid w:val="002C4B48"/>
    <w:rPr>
      <w:rFonts w:ascii="Calibri" w:eastAsia="Calibri" w:hAnsi="Calibri" w:cs="Calibri"/>
      <w:kern w:val="1"/>
      <w:lang w:eastAsia="ar-SA"/>
    </w:rPr>
  </w:style>
  <w:style w:type="character" w:styleId="Hyperlink">
    <w:name w:val="Hyperlink"/>
    <w:basedOn w:val="DefaultParagraphFont"/>
    <w:uiPriority w:val="99"/>
    <w:unhideWhenUsed/>
    <w:rsid w:val="00591B84"/>
    <w:rPr>
      <w:color w:val="0563C1" w:themeColor="hyperlink"/>
      <w:u w:val="single"/>
    </w:rPr>
  </w:style>
  <w:style w:type="paragraph" w:styleId="BalloonText">
    <w:name w:val="Balloon Text"/>
    <w:basedOn w:val="Normal"/>
    <w:link w:val="BalloonTextChar"/>
    <w:uiPriority w:val="99"/>
    <w:semiHidden/>
    <w:unhideWhenUsed/>
    <w:rsid w:val="00D83F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3F06"/>
    <w:rPr>
      <w:rFonts w:ascii="Tahoma" w:eastAsia="Calibri" w:hAnsi="Tahoma" w:cs="Tahoma"/>
      <w:color w:val="000000"/>
      <w:kern w:val="1"/>
      <w:sz w:val="16"/>
      <w:szCs w:val="16"/>
      <w:lang w:eastAsia="ar-SA"/>
    </w:rPr>
  </w:style>
  <w:style w:type="paragraph" w:styleId="ListParagraph">
    <w:name w:val="List Paragraph"/>
    <w:basedOn w:val="Normal"/>
    <w:uiPriority w:val="34"/>
    <w:qFormat/>
    <w:rsid w:val="009900C6"/>
    <w:pPr>
      <w:ind w:left="720"/>
      <w:contextualSpacing/>
    </w:pPr>
  </w:style>
  <w:style w:type="paragraph" w:customStyle="1" w:styleId="Default">
    <w:name w:val="Default"/>
    <w:rsid w:val="001E32B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yalsmita@gmail.com" TargetMode="External"/><Relationship Id="rId3" Type="http://schemas.openxmlformats.org/officeDocument/2006/relationships/settings" Target="settings.xml"/><Relationship Id="rId7" Type="http://schemas.openxmlformats.org/officeDocument/2006/relationships/hyperlink" Target="mailto:kayalsmita@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625</TotalTime>
  <Pages>8</Pages>
  <Words>2485</Words>
  <Characters>14166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Arkendra Choudhury</dc:creator>
  <cp:keywords/>
  <dc:description/>
  <cp:lastModifiedBy>Rwiti Clara Biswas</cp:lastModifiedBy>
  <cp:revision>15</cp:revision>
  <dcterms:created xsi:type="dcterms:W3CDTF">2024-10-09T07:00:00Z</dcterms:created>
  <dcterms:modified xsi:type="dcterms:W3CDTF">2024-11-04T04:35:00Z</dcterms:modified>
</cp:coreProperties>
</file>